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BA" w:rsidRPr="007F76BA" w:rsidRDefault="007F76BA" w:rsidP="007F7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А.4</w:t>
      </w:r>
    </w:p>
    <w:p w:rsidR="007F76BA" w:rsidRPr="007F76BA" w:rsidRDefault="007F76BA" w:rsidP="007F76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ОСЗН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____________ 20___г.</w:t>
      </w:r>
    </w:p>
    <w:p w:rsidR="007F76BA" w:rsidRPr="007F76BA" w:rsidRDefault="007F76BA" w:rsidP="007F7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ОБСЛЕДОВАНИЯ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социальной инфраструктуры</w:t>
      </w:r>
      <w:proofErr w:type="gramStart"/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ПАСПОРТУ ДОСТУПНОСТИ ОСИ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9477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653"/>
      </w:tblGrid>
      <w:tr w:rsidR="007F76BA" w:rsidRPr="007F76BA">
        <w:trPr>
          <w:tblCellSpacing w:w="0" w:type="dxa"/>
        </w:trPr>
        <w:tc>
          <w:tcPr>
            <w:tcW w:w="4830" w:type="dxa"/>
            <w:hideMark/>
          </w:tcPr>
          <w:p w:rsidR="0094772F" w:rsidRPr="0094772F" w:rsidRDefault="0094772F" w:rsidP="00947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Дальневосточный федеральный округ</w:t>
            </w:r>
          </w:p>
          <w:p w:rsidR="0094772F" w:rsidRPr="0094772F" w:rsidRDefault="0094772F" w:rsidP="00947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Бурятия</w:t>
            </w:r>
          </w:p>
          <w:p w:rsidR="007F76BA" w:rsidRPr="0094772F" w:rsidRDefault="0094772F" w:rsidP="0094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47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Новоильинск</w:t>
            </w:r>
            <w:proofErr w:type="spellEnd"/>
          </w:p>
        </w:tc>
        <w:tc>
          <w:tcPr>
            <w:tcW w:w="4830" w:type="dxa"/>
            <w:hideMark/>
          </w:tcPr>
          <w:p w:rsidR="007F76BA" w:rsidRPr="007F76BA" w:rsidRDefault="007F76BA" w:rsidP="009477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9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947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7F76BA" w:rsidRPr="007F76BA" w:rsidRDefault="007F76BA" w:rsidP="007F7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объекте</w:t>
      </w:r>
    </w:p>
    <w:p w:rsidR="0009623F" w:rsidRDefault="0009623F" w:rsidP="0009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корпус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Адрес объекта </w:t>
      </w:r>
      <w:r w:rsidR="0094772F" w:rsidRPr="006D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671332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 Бурятия, </w:t>
      </w:r>
      <w:proofErr w:type="spellStart"/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отдельно стоящее здание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этажей, 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1643,8</w:t>
      </w:r>
      <w:r w:rsidR="0094772F" w:rsidRPr="0094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77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94772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прилегающего земельного участка (</w:t>
      </w:r>
      <w:r w:rsidRPr="00A44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нет); 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1351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Год постройки здания 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1974 г</w:t>
      </w:r>
      <w:r w:rsidR="0094772F" w:rsidRPr="00947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последнего капитального ремонта </w:t>
      </w:r>
      <w:r w:rsidR="0094772F" w:rsidRPr="00947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2010 г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Дата предстоящих плановых ремонтных работ: текущего </w:t>
      </w:r>
      <w:r w:rsidR="009445EA" w:rsidRP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445EA" w:rsidRP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_________</w:t>
      </w:r>
    </w:p>
    <w:p w:rsidR="007F76BA" w:rsidRPr="007F76BA" w:rsidRDefault="007F76BA" w:rsidP="0009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09623F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организации (учреждения), (полное юридическое наименование – согласно Уставу, краткое наименование) </w:t>
      </w:r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автономное профессиональное образовательное учреждение Республики Бурятия «Республиканский межотраслевой техникум» (ГАПОУ РБ «РМТ»)</w:t>
      </w:r>
      <w:r w:rsidR="009445EA" w:rsidRP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9623F"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9445EA" w:rsidRPr="006D7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671332</w:t>
      </w:r>
      <w:r w:rsidR="009445EA" w:rsidRPr="00944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Бурятия, </w:t>
      </w:r>
      <w:proofErr w:type="spellStart"/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</w:p>
    <w:p w:rsidR="007F76BA" w:rsidRPr="007F76BA" w:rsidRDefault="007F76BA" w:rsidP="007F7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</w:t>
      </w:r>
    </w:p>
    <w:p w:rsidR="007F76BA" w:rsidRPr="007F76BA" w:rsidRDefault="007F76BA" w:rsidP="007F7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Состояние доступности объекта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Путь следования к объекту пассажирским транспортом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(описать маршрут движения с использованием пассажирского транспорта)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45EA" w:rsidRPr="0094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транспорт отсутствует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адаптированного пассажирского транспорта к объекту </w:t>
      </w:r>
      <w:r w:rsid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 расстояние до объекта от остановки транспорта </w:t>
      </w:r>
      <w:r w:rsid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3.2.2 время движения (пешком) </w:t>
      </w:r>
      <w:r w:rsid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мин                                                                                                   </w:t>
      </w:r>
      <w:r w:rsidR="009445EA" w:rsidRP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 наличие выделенного от </w:t>
      </w:r>
      <w:r w:rsidR="009445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оезжей части пешеходного пути (да, нет),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3.2.4 Перекрестки: нерегулируемые; регулируемые, со звуковой сигнализацией, таймером; нет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 Информация на пути следования к объекту: акустическая, тактильная, визуальная; нет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3.2.6 Перепады высоты на пути: есть, </w:t>
      </w:r>
      <w:r w:rsidRPr="001D0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обустройство для инвалидов на коляске: да, нет ( __________________________)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 Организация доступности объекта для инвалидов – форма обслуживания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731"/>
        <w:gridCol w:w="2980"/>
      </w:tblGrid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инвалидов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 нарушения)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организации доступности объекта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(формы обслуживания)*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указывается один из вариантов: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«А», «Б», «ДУ», «ВНД»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803"/>
        <w:gridCol w:w="3048"/>
        <w:gridCol w:w="1092"/>
        <w:gridCol w:w="953"/>
      </w:tblGrid>
      <w:tr w:rsidR="007F76BA" w:rsidRPr="007F76BA">
        <w:trPr>
          <w:tblCellSpacing w:w="0" w:type="dxa"/>
          <w:jc w:val="center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Состояние доступности, 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для основных категорий инвалидов**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 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Г, У) ВН</w:t>
            </w:r>
            <w:proofErr w:type="gramStart"/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С)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(Г, У, О, С) </w:t>
            </w: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2.1, 3.1, 4.1, 4.2, 5.1, 5.2, 6.1, 6.2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2, 3, 4, 5, 6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8C2" w:rsidRPr="00FE58C2" w:rsidRDefault="00FE58C2" w:rsidP="00FE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ДЧ-И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(Г, У) </w:t>
            </w:r>
          </w:p>
          <w:p w:rsidR="007F76BA" w:rsidRPr="007F76BA" w:rsidRDefault="00FE58C2" w:rsidP="00FE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С, 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8E1569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7.1, 8.1, 9.1, 10.1, 10.2, 10.3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E58C2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7, 8, 9</w:t>
            </w:r>
            <w:r w:rsidR="008E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8C2" w:rsidRPr="00FE58C2" w:rsidRDefault="00FE58C2" w:rsidP="00FE5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ДЧ-И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(О,) Д</w:t>
            </w: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(Г, </w:t>
            </w:r>
            <w:proofErr w:type="gramStart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У, К) </w:t>
            </w:r>
          </w:p>
          <w:p w:rsidR="007F76BA" w:rsidRPr="007F76BA" w:rsidRDefault="007F76B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8E1569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11.1; 11.2; 11.3; 11.4; 11.5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E58C2" w:rsidP="008E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1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5DFE" w:rsidRPr="00C75DFE" w:rsidRDefault="00C75DFE" w:rsidP="00C7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ДЧ-И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(У, Г)</w:t>
            </w:r>
          </w:p>
          <w:p w:rsidR="007F76BA" w:rsidRPr="007F76BA" w:rsidRDefault="00C75DFE" w:rsidP="00C7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С)</w:t>
            </w: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ВНД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.1 -1</w:t>
            </w:r>
            <w:r w:rsidR="001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О, У), </w:t>
            </w:r>
            <w:r w:rsidRPr="00C75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(С, Г)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1D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объекту (от остановки транспорта)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**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Указывается: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ДП-В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доступно полностью всем;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ДП-И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(К, О, С, Г, У) – доступно полностью избирательно (указать категории инвалидов);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ДЧ-В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доступно частично всем;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ДЧ-И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(К, О, С, Г, У) – доступно частично избирательно (указать категории инвалидов);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доступно условно, </w:t>
      </w: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ВНД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недоступно </w:t>
      </w:r>
      <w:proofErr w:type="gramEnd"/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3.5. ИТОГОВОЕ ЗАКЛЮЧЕНИЕ о состоянии доступности ОСИ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75DFE" w:rsidRPr="00C75D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 </w:t>
      </w:r>
      <w:r w:rsidR="00C75DFE" w:rsidRPr="00C75DFE">
        <w:rPr>
          <w:rFonts w:ascii="Times New Roman" w:eastAsia="Times New Roman" w:hAnsi="Times New Roman" w:cs="Times New Roman"/>
          <w:sz w:val="24"/>
          <w:szCs w:val="24"/>
          <w:lang w:eastAsia="ru-RU"/>
        </w:rPr>
        <w:t>(О, Г, У) ВН</w:t>
      </w:r>
      <w:proofErr w:type="gramStart"/>
      <w:r w:rsidR="00C75DFE" w:rsidRPr="00C75DFE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="00C75DFE" w:rsidRPr="00C75DFE">
        <w:rPr>
          <w:rFonts w:ascii="Times New Roman" w:eastAsia="Times New Roman" w:hAnsi="Times New Roman" w:cs="Times New Roman"/>
          <w:sz w:val="24"/>
          <w:szCs w:val="24"/>
          <w:lang w:eastAsia="ru-RU"/>
        </w:rPr>
        <w:t>К, С)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Управленческое решение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99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5303"/>
        <w:gridCol w:w="4011"/>
      </w:tblGrid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\</w:t>
            </w:r>
            <w:proofErr w:type="gram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(текущий)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1238C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E58C2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FE58C2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</w:t>
            </w:r>
            <w:proofErr w:type="gramStart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75DFE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организационные мероприятия)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D7E8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6BA" w:rsidRPr="007F76BA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7F76BA" w:rsidP="007F7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76BA" w:rsidRPr="007F76BA" w:rsidRDefault="00CD7E8A" w:rsidP="007F7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</w:tbl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Период проведения работ 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исполнения 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(указывается наименование документа: программы, плана)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_________________________________________________________________________________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результата исполнения программы, плана (по состоянию доступности) 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(нужное подчеркнуть):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4.4.1. согласование на Комиссии 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4.4.3. техническая экспертиза; разработка проектно-сметной документации;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4.4.4. согласование с вышестоящей организацией (собственником объекта);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4.4.5. согласование с общественными организациями инвалидов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_____;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4.4.6. другое _________________________________________________________________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заключение уполномоченной организации о состоянии доступности объекта (наименование документа и выдавшей его организации, дата), прилагается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Информация может быть размещена (обновлена) на Карте доступности субъекта РФ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сайта, портала)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Особые отметки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Территории, прилегающей к объекту на </w:t>
      </w:r>
      <w:r w:rsidR="009B4A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Входа (входов) в здание на </w:t>
      </w:r>
      <w:r w:rsidR="00F123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B4A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Путей движения в здании на </w:t>
      </w:r>
      <w:r w:rsidR="00F123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15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3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Зоны целевого назначения объекта на </w:t>
      </w:r>
      <w:r w:rsidR="008E15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4A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58C2">
        <w:rPr>
          <w:rFonts w:ascii="Times New Roman" w:eastAsia="Times New Roman" w:hAnsi="Times New Roman" w:cs="Times New Roman"/>
          <w:sz w:val="24"/>
          <w:szCs w:val="24"/>
          <w:lang w:eastAsia="ru-RU"/>
        </w:rPr>
        <w:t>+2+</w:t>
      </w:r>
      <w:r w:rsidR="009B4A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8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Санитарно-гигиенических помещений на </w:t>
      </w:r>
      <w:r w:rsidR="001461B7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bookmarkStart w:id="0" w:name="_GoBack"/>
      <w:bookmarkEnd w:id="0"/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Системы информации (и связи) на объекте на </w:t>
      </w:r>
      <w:r w:rsidR="003636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61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FC7B85"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фиксации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</w:t>
      </w:r>
      <w:r w:rsidR="003636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1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папок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Поэтажные планы, паспорт БТИ  на </w:t>
      </w:r>
      <w:r w:rsidR="001461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Другое (в том числе дополнительная информация о путях движения к объекту) 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</w:t>
      </w:r>
    </w:p>
    <w:p w:rsidR="007F76BA" w:rsidRPr="007F76BA" w:rsidRDefault="00677259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рабочей группы эксперт РОФ «Общество без барьеров» _____________ Красиков Николай Михайлович                                                                                                                             Члены рабочей группы:</w:t>
      </w:r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Эксперт РОФ «Общество без барьеров»  __________</w:t>
      </w:r>
      <w:r w:rsidR="00FC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Горбатых Галина Алексеевна   </w:t>
      </w:r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Доброволец РОФ «Общество без барьеров»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Хозеев</w:t>
      </w:r>
      <w:proofErr w:type="spellEnd"/>
      <w:r w:rsidRPr="0067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Николаевич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Ф.И.О.) (Подпись)</w:t>
      </w:r>
      <w:r w:rsidR="007F76BA"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Ф.И.О.) (Подпись)</w:t>
      </w:r>
    </w:p>
    <w:p w:rsidR="007F76BA" w:rsidRPr="007F76BA" w:rsidRDefault="007F76BA" w:rsidP="007F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организации,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расположенной на объекте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 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Ф.И.О.) (Подпись)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 ______________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Ф.И.О.) (Подпись)</w:t>
      </w:r>
    </w:p>
    <w:p w:rsidR="0048646D" w:rsidRDefault="007F76BA" w:rsidP="001461B7">
      <w:pPr>
        <w:spacing w:before="100" w:beforeAutospacing="1" w:after="100" w:afterAutospacing="1" w:line="240" w:lineRule="auto"/>
      </w:pP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№_____)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Комиссией (название).___________________________________________________________</w:t>
      </w:r>
      <w:r w:rsidR="00F75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F7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sectPr w:rsidR="0048646D" w:rsidSect="004864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B6" w:rsidRDefault="009E73B6" w:rsidP="00F75413">
      <w:pPr>
        <w:spacing w:after="0" w:line="240" w:lineRule="auto"/>
      </w:pPr>
      <w:r>
        <w:separator/>
      </w:r>
    </w:p>
  </w:endnote>
  <w:endnote w:type="continuationSeparator" w:id="0">
    <w:p w:rsidR="009E73B6" w:rsidRDefault="009E73B6" w:rsidP="00F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2296"/>
      <w:docPartObj>
        <w:docPartGallery w:val="Page Numbers (Bottom of Page)"/>
        <w:docPartUnique/>
      </w:docPartObj>
    </w:sdtPr>
    <w:sdtEndPr/>
    <w:sdtContent>
      <w:p w:rsidR="00F75413" w:rsidRDefault="005F703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1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5413" w:rsidRDefault="00F754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B6" w:rsidRDefault="009E73B6" w:rsidP="00F75413">
      <w:pPr>
        <w:spacing w:after="0" w:line="240" w:lineRule="auto"/>
      </w:pPr>
      <w:r>
        <w:separator/>
      </w:r>
    </w:p>
  </w:footnote>
  <w:footnote w:type="continuationSeparator" w:id="0">
    <w:p w:rsidR="009E73B6" w:rsidRDefault="009E73B6" w:rsidP="00F7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6BA"/>
    <w:rsid w:val="0009623F"/>
    <w:rsid w:val="001461B7"/>
    <w:rsid w:val="001D044C"/>
    <w:rsid w:val="002E0D24"/>
    <w:rsid w:val="003636F5"/>
    <w:rsid w:val="0048646D"/>
    <w:rsid w:val="005E1FC9"/>
    <w:rsid w:val="005F7035"/>
    <w:rsid w:val="00677259"/>
    <w:rsid w:val="006D73D1"/>
    <w:rsid w:val="007F76BA"/>
    <w:rsid w:val="008E1569"/>
    <w:rsid w:val="009445EA"/>
    <w:rsid w:val="00946895"/>
    <w:rsid w:val="0094772F"/>
    <w:rsid w:val="009505A9"/>
    <w:rsid w:val="009B4ABE"/>
    <w:rsid w:val="009E73B6"/>
    <w:rsid w:val="00B1131F"/>
    <w:rsid w:val="00C75DFE"/>
    <w:rsid w:val="00CA2720"/>
    <w:rsid w:val="00CD7E8A"/>
    <w:rsid w:val="00E833DB"/>
    <w:rsid w:val="00F1238C"/>
    <w:rsid w:val="00F75413"/>
    <w:rsid w:val="00FC7B85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6B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7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5413"/>
  </w:style>
  <w:style w:type="paragraph" w:styleId="a7">
    <w:name w:val="footer"/>
    <w:basedOn w:val="a"/>
    <w:link w:val="a8"/>
    <w:uiPriority w:val="99"/>
    <w:unhideWhenUsed/>
    <w:rsid w:val="00F7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413"/>
  </w:style>
  <w:style w:type="character" w:styleId="a9">
    <w:name w:val="Hyperlink"/>
    <w:basedOn w:val="a0"/>
    <w:uiPriority w:val="99"/>
    <w:unhideWhenUsed/>
    <w:rsid w:val="0094772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2013-09-22T08:17:00Z</dcterms:created>
  <dcterms:modified xsi:type="dcterms:W3CDTF">2022-10-31T06:53:00Z</dcterms:modified>
</cp:coreProperties>
</file>