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</w:rPr>
      </w:pPr>
      <w:r w:rsidRPr="00743F24">
        <w:rPr>
          <w:rFonts w:ascii="Times New Roman" w:eastAsia="Times New Roman" w:hAnsi="Times New Roman" w:cs="Times New Roman"/>
          <w:color w:val="22272F"/>
          <w:sz w:val="34"/>
          <w:szCs w:val="34"/>
        </w:rPr>
        <w:t>Приказ Министерства просвещения РФ от 6 августа 2021 г. N 533</w:t>
      </w:r>
      <w:r w:rsidRPr="00743F24">
        <w:rPr>
          <w:rFonts w:ascii="Times New Roman" w:eastAsia="Times New Roman" w:hAnsi="Times New Roman" w:cs="Times New Roman"/>
          <w:color w:val="22272F"/>
          <w:sz w:val="34"/>
          <w:szCs w:val="34"/>
        </w:rPr>
        <w:br/>
        <w:t>"Об утверждении Порядка перевода обучающихся в другую образовательную организацию, реализующую образовательную программу среднего профессионального образования"</w:t>
      </w:r>
    </w:p>
    <w:p w:rsidR="00743F24" w:rsidRPr="00743F24" w:rsidRDefault="00743F24" w:rsidP="00743F24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</w:rPr>
      </w:pPr>
      <w:r w:rsidRPr="00743F24">
        <w:rPr>
          <w:rFonts w:ascii="Times New Roman" w:eastAsia="Times New Roman" w:hAnsi="Times New Roman" w:cs="Times New Roman"/>
          <w:color w:val="3272C0"/>
          <w:sz w:val="24"/>
          <w:szCs w:val="24"/>
        </w:rPr>
        <w:t xml:space="preserve">С изменениями и дополнениями </w:t>
      </w:r>
      <w:proofErr w:type="gramStart"/>
      <w:r w:rsidRPr="00743F24">
        <w:rPr>
          <w:rFonts w:ascii="Times New Roman" w:eastAsia="Times New Roman" w:hAnsi="Times New Roman" w:cs="Times New Roman"/>
          <w:color w:val="3272C0"/>
          <w:sz w:val="24"/>
          <w:szCs w:val="24"/>
        </w:rPr>
        <w:t>от</w:t>
      </w:r>
      <w:proofErr w:type="gramEnd"/>
      <w:r w:rsidRPr="00743F24">
        <w:rPr>
          <w:rFonts w:ascii="Times New Roman" w:eastAsia="Times New Roman" w:hAnsi="Times New Roman" w:cs="Times New Roman"/>
          <w:color w:val="3272C0"/>
          <w:sz w:val="24"/>
          <w:szCs w:val="24"/>
        </w:rPr>
        <w:t>: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В соответствии с </w:t>
      </w:r>
      <w:hyperlink r:id="rId4" w:anchor="/document/70291362/entry/108410" w:history="1">
        <w:r w:rsidRPr="00743F24">
          <w:rPr>
            <w:rFonts w:ascii="Times New Roman" w:eastAsia="Times New Roman" w:hAnsi="Times New Roman" w:cs="Times New Roman"/>
            <w:color w:val="3272C0"/>
            <w:sz w:val="27"/>
          </w:rPr>
          <w:t>пунктом 15 части 1 статьи 34</w:t>
        </w:r>
      </w:hyperlink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 Федерального закона от 29 декабря 2012 г. N 273-ФЗ "Об образовании в Российской Федерации" (Собрание законодательства Российской Федерации, 2012, N 53, ст. 7598;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2019, N 30, ст. 4134), </w:t>
      </w:r>
      <w:hyperlink r:id="rId5" w:anchor="/document/72003700/entry/1001" w:history="1">
        <w:r w:rsidRPr="00743F24">
          <w:rPr>
            <w:rFonts w:ascii="Times New Roman" w:eastAsia="Times New Roman" w:hAnsi="Times New Roman" w:cs="Times New Roman"/>
            <w:color w:val="3272C0"/>
            <w:sz w:val="27"/>
          </w:rPr>
          <w:t>пунктом 1</w:t>
        </w:r>
      </w:hyperlink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 и </w:t>
      </w:r>
      <w:hyperlink r:id="rId6" w:anchor="/document/72003700/entry/14215" w:history="1">
        <w:r w:rsidRPr="00743F24">
          <w:rPr>
            <w:rFonts w:ascii="Times New Roman" w:eastAsia="Times New Roman" w:hAnsi="Times New Roman" w:cs="Times New Roman"/>
            <w:color w:val="3272C0"/>
            <w:sz w:val="27"/>
          </w:rPr>
          <w:t>подпунктом 4.2.15 пункта 4</w:t>
        </w:r>
      </w:hyperlink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 Положения о Министерстве просвещения Российской Федерации, утвержденного </w:t>
      </w:r>
      <w:hyperlink r:id="rId7" w:anchor="/document/72003700/entry/0" w:history="1">
        <w:r w:rsidRPr="00743F24">
          <w:rPr>
            <w:rFonts w:ascii="Times New Roman" w:eastAsia="Times New Roman" w:hAnsi="Times New Roman" w:cs="Times New Roman"/>
            <w:color w:val="3272C0"/>
            <w:sz w:val="27"/>
          </w:rPr>
          <w:t>постановлением</w:t>
        </w:r>
      </w:hyperlink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 Правительства Российской Федерации от 28 июля 2018 г. N 884 (Собрание законодательства Российской Федерации, 2018, N 32, ст. 5343), приказываю:</w:t>
      </w:r>
      <w:proofErr w:type="gramEnd"/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1. Утвердить прилагаемый </w:t>
      </w:r>
      <w:hyperlink r:id="rId8" w:anchor="/document/402695627/entry/1000" w:history="1">
        <w:r w:rsidRPr="00743F24">
          <w:rPr>
            <w:rFonts w:ascii="Times New Roman" w:eastAsia="Times New Roman" w:hAnsi="Times New Roman" w:cs="Times New Roman"/>
            <w:color w:val="3272C0"/>
            <w:sz w:val="27"/>
          </w:rPr>
          <w:t>Порядок</w:t>
        </w:r>
      </w:hyperlink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 перевода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обучающихся</w:t>
      </w:r>
      <w:proofErr w:type="gram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в другую образовательную организацию, реализующую образовательную программу среднего профессионального образования.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2. Настоящий приказ вступает в силу с 1 марта 2022 г. и действует до 1 марта 2028 года.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743F24" w:rsidRPr="00743F24" w:rsidTr="00743F24">
        <w:tc>
          <w:tcPr>
            <w:tcW w:w="3300" w:type="pct"/>
            <w:shd w:val="clear" w:color="auto" w:fill="FFFFFF"/>
            <w:vAlign w:val="bottom"/>
            <w:hideMark/>
          </w:tcPr>
          <w:p w:rsidR="00743F24" w:rsidRPr="00743F24" w:rsidRDefault="00743F24" w:rsidP="00743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</w:pPr>
            <w:r w:rsidRPr="00743F24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743F24" w:rsidRPr="00743F24" w:rsidRDefault="00743F24" w:rsidP="00743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</w:pPr>
            <w:r w:rsidRPr="00743F24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  <w:t>С.С. Кравцов</w:t>
            </w:r>
          </w:p>
        </w:tc>
      </w:tr>
    </w:tbl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 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Зарегистрировано в Минюсте РФ 3 сентября 2021 г.</w:t>
      </w: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br/>
        <w:t>Регистрационный N 64877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b/>
          <w:bCs/>
          <w:color w:val="22272F"/>
          <w:sz w:val="27"/>
        </w:rPr>
        <w:t>Приложение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b/>
          <w:bCs/>
          <w:color w:val="22272F"/>
          <w:sz w:val="27"/>
        </w:rPr>
        <w:t>УТВЕРЖДЕН</w:t>
      </w:r>
      <w:r w:rsidRPr="00743F24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  <w:br/>
      </w:r>
      <w:hyperlink r:id="rId9" w:anchor="/document/402695627/entry/0" w:history="1">
        <w:r w:rsidRPr="00743F24">
          <w:rPr>
            <w:rFonts w:ascii="Times New Roman" w:eastAsia="Times New Roman" w:hAnsi="Times New Roman" w:cs="Times New Roman"/>
            <w:b/>
            <w:bCs/>
            <w:color w:val="3272C0"/>
            <w:sz w:val="27"/>
          </w:rPr>
          <w:t>приказом</w:t>
        </w:r>
      </w:hyperlink>
      <w:r w:rsidRPr="00743F24">
        <w:rPr>
          <w:rFonts w:ascii="Times New Roman" w:eastAsia="Times New Roman" w:hAnsi="Times New Roman" w:cs="Times New Roman"/>
          <w:b/>
          <w:bCs/>
          <w:color w:val="22272F"/>
          <w:sz w:val="27"/>
        </w:rPr>
        <w:t> Министерства просвещения</w:t>
      </w:r>
      <w:r w:rsidRPr="00743F24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  <w:br/>
      </w:r>
      <w:r w:rsidRPr="00743F24">
        <w:rPr>
          <w:rFonts w:ascii="Times New Roman" w:eastAsia="Times New Roman" w:hAnsi="Times New Roman" w:cs="Times New Roman"/>
          <w:b/>
          <w:bCs/>
          <w:color w:val="22272F"/>
          <w:sz w:val="27"/>
        </w:rPr>
        <w:t>Российской Федерации</w:t>
      </w:r>
      <w:r w:rsidRPr="00743F24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  <w:br/>
      </w:r>
      <w:r w:rsidRPr="00743F24">
        <w:rPr>
          <w:rFonts w:ascii="Times New Roman" w:eastAsia="Times New Roman" w:hAnsi="Times New Roman" w:cs="Times New Roman"/>
          <w:b/>
          <w:bCs/>
          <w:color w:val="22272F"/>
          <w:sz w:val="27"/>
        </w:rPr>
        <w:t>от 6 августа 2021 г. N 533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8"/>
          <w:szCs w:val="38"/>
        </w:rPr>
      </w:pPr>
      <w:r w:rsidRPr="00743F24">
        <w:rPr>
          <w:rFonts w:ascii="Times New Roman" w:eastAsia="Times New Roman" w:hAnsi="Times New Roman" w:cs="Times New Roman"/>
          <w:color w:val="22272F"/>
          <w:sz w:val="38"/>
          <w:szCs w:val="38"/>
        </w:rPr>
        <w:t xml:space="preserve">Порядок перевода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38"/>
          <w:szCs w:val="38"/>
        </w:rPr>
        <w:t>обучающихся</w:t>
      </w:r>
      <w:proofErr w:type="gramEnd"/>
      <w:r w:rsidRPr="00743F24">
        <w:rPr>
          <w:rFonts w:ascii="Times New Roman" w:eastAsia="Times New Roman" w:hAnsi="Times New Roman" w:cs="Times New Roman"/>
          <w:color w:val="22272F"/>
          <w:sz w:val="38"/>
          <w:szCs w:val="38"/>
        </w:rPr>
        <w:t xml:space="preserve"> в другую образовательную организацию, реализующую образовательную программу среднего профессионального образования</w:t>
      </w:r>
    </w:p>
    <w:p w:rsidR="00743F24" w:rsidRPr="00743F24" w:rsidRDefault="00743F24" w:rsidP="00743F24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</w:rPr>
      </w:pPr>
      <w:r w:rsidRPr="00743F24">
        <w:rPr>
          <w:rFonts w:ascii="Times New Roman" w:eastAsia="Times New Roman" w:hAnsi="Times New Roman" w:cs="Times New Roman"/>
          <w:color w:val="3272C0"/>
          <w:sz w:val="24"/>
          <w:szCs w:val="24"/>
        </w:rPr>
        <w:t xml:space="preserve">С изменениями и дополнениями </w:t>
      </w:r>
      <w:proofErr w:type="gramStart"/>
      <w:r w:rsidRPr="00743F24">
        <w:rPr>
          <w:rFonts w:ascii="Times New Roman" w:eastAsia="Times New Roman" w:hAnsi="Times New Roman" w:cs="Times New Roman"/>
          <w:color w:val="3272C0"/>
          <w:sz w:val="24"/>
          <w:szCs w:val="24"/>
        </w:rPr>
        <w:t>от</w:t>
      </w:r>
      <w:proofErr w:type="gramEnd"/>
      <w:r w:rsidRPr="00743F24">
        <w:rPr>
          <w:rFonts w:ascii="Times New Roman" w:eastAsia="Times New Roman" w:hAnsi="Times New Roman" w:cs="Times New Roman"/>
          <w:color w:val="3272C0"/>
          <w:sz w:val="24"/>
          <w:szCs w:val="24"/>
        </w:rPr>
        <w:t>: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8"/>
          <w:szCs w:val="38"/>
        </w:rPr>
      </w:pPr>
      <w:r w:rsidRPr="00743F24">
        <w:rPr>
          <w:rFonts w:ascii="Times New Roman" w:eastAsia="Times New Roman" w:hAnsi="Times New Roman" w:cs="Times New Roman"/>
          <w:color w:val="22272F"/>
          <w:sz w:val="38"/>
          <w:szCs w:val="38"/>
        </w:rPr>
        <w:lastRenderedPageBreak/>
        <w:t>I. Общие положения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1.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Настоящий Порядок перевода обучающихся в другую образовательную организацию, реализующую образовательные программы среднего профессионального образования (далее - Порядок), устанавливает правила перевода лиц, обучающихся по образовательным программам среднего профессионального образования (далее соответственно - перевод, обучающиеся, образовательные программы), из одной организации, реализующей образовательные программы, в другую организацию, реализующую образовательные программы (далее соответственно - исходная организация, принимающая организация, вместе - организация).</w:t>
      </w:r>
      <w:proofErr w:type="gramEnd"/>
    </w:p>
    <w:p w:rsidR="00743F24" w:rsidRPr="00743F24" w:rsidRDefault="00743F24" w:rsidP="00743F24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r w:rsidRPr="00743F24">
        <w:rPr>
          <w:rFonts w:ascii="Times New Roman" w:eastAsia="Times New Roman" w:hAnsi="Times New Roman" w:cs="Times New Roman"/>
          <w:color w:val="464C55"/>
          <w:sz w:val="23"/>
          <w:szCs w:val="23"/>
        </w:rPr>
        <w:t>Пункт 2 изменен с 23 апреля 2023 г. - </w:t>
      </w:r>
      <w:hyperlink r:id="rId10" w:anchor="/document/406724247/entry/1" w:history="1">
        <w:r w:rsidRPr="00743F24">
          <w:rPr>
            <w:rFonts w:ascii="Times New Roman" w:eastAsia="Times New Roman" w:hAnsi="Times New Roman" w:cs="Times New Roman"/>
            <w:color w:val="3272C0"/>
            <w:sz w:val="23"/>
          </w:rPr>
          <w:t>Приказ</w:t>
        </w:r>
      </w:hyperlink>
      <w:r w:rsidRPr="00743F24">
        <w:rPr>
          <w:rFonts w:ascii="Times New Roman" w:eastAsia="Times New Roman" w:hAnsi="Times New Roman" w:cs="Times New Roman"/>
          <w:color w:val="464C55"/>
          <w:sz w:val="23"/>
          <w:szCs w:val="23"/>
        </w:rPr>
        <w:t> </w:t>
      </w:r>
      <w:proofErr w:type="spellStart"/>
      <w:r w:rsidRPr="00743F24">
        <w:rPr>
          <w:rFonts w:ascii="Times New Roman" w:eastAsia="Times New Roman" w:hAnsi="Times New Roman" w:cs="Times New Roman"/>
          <w:color w:val="464C55"/>
          <w:sz w:val="23"/>
          <w:szCs w:val="23"/>
        </w:rPr>
        <w:t>Минпросвещения</w:t>
      </w:r>
      <w:proofErr w:type="spellEnd"/>
      <w:r w:rsidRPr="00743F24">
        <w:rPr>
          <w:rFonts w:ascii="Times New Roman" w:eastAsia="Times New Roman" w:hAnsi="Times New Roman" w:cs="Times New Roman"/>
          <w:color w:val="464C55"/>
          <w:sz w:val="23"/>
          <w:szCs w:val="23"/>
        </w:rPr>
        <w:t xml:space="preserve"> России от 7 марта 2023 г. N 160</w:t>
      </w:r>
    </w:p>
    <w:p w:rsidR="00743F24" w:rsidRPr="00743F24" w:rsidRDefault="00743F24" w:rsidP="00743F24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11" w:anchor="/document/76816999/entry/1002" w:history="1">
        <w:r w:rsidRPr="00743F24">
          <w:rPr>
            <w:rFonts w:ascii="Times New Roman" w:eastAsia="Times New Roman" w:hAnsi="Times New Roman" w:cs="Times New Roman"/>
            <w:color w:val="3272C0"/>
            <w:sz w:val="23"/>
          </w:rPr>
          <w:t>См. предыдущую редакцию</w:t>
        </w:r>
      </w:hyperlink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2. Порядок не распространяется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на</w:t>
      </w:r>
      <w:proofErr w:type="gram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: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перевод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обучающихся</w:t>
      </w:r>
      <w:proofErr w:type="gram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в другие организации, осуществляющие образовательную деятельность, в случае прекращения деятельности организации, осуществляющей образовательную деятельность, аннулирования соответствующей лицензии, лишения ее государственной аккредитации по соответствующей образовательной программе, прекращения действия государственной аккредитации;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перевод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обучающихся</w:t>
      </w:r>
      <w:proofErr w:type="gram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в другие организации, осуществляющие образовательную деятельность по соответствующим образовательным программам, в случае приостановления действия лицензии;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перевод обучающихся из одной федеральной государственной организации, осуществляющей образовательную деятельность и находящейся в ведении органов, указанных в </w:t>
      </w:r>
      <w:hyperlink r:id="rId12" w:anchor="/document/70291362/entry/108929" w:history="1">
        <w:r w:rsidRPr="00743F24">
          <w:rPr>
            <w:rFonts w:ascii="Times New Roman" w:eastAsia="Times New Roman" w:hAnsi="Times New Roman" w:cs="Times New Roman"/>
            <w:color w:val="3272C0"/>
            <w:sz w:val="27"/>
          </w:rPr>
          <w:t>части 1 статьи 81</w:t>
        </w:r>
      </w:hyperlink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от 29 декабря 2012 г. N 273-ФЗ "Об образовании в Российской Федерации", в другую такую организацию</w:t>
      </w:r>
      <w:r w:rsidRPr="00743F24">
        <w:rPr>
          <w:rFonts w:ascii="Times New Roman" w:eastAsia="Times New Roman" w:hAnsi="Times New Roman" w:cs="Times New Roman"/>
          <w:color w:val="22272F"/>
          <w:sz w:val="19"/>
          <w:szCs w:val="19"/>
          <w:vertAlign w:val="superscript"/>
        </w:rPr>
        <w:t> </w:t>
      </w:r>
      <w:hyperlink r:id="rId13" w:anchor="/document/402695627/entry/111" w:history="1">
        <w:r w:rsidRPr="00743F24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1</w:t>
        </w:r>
      </w:hyperlink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;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перевод обучающихся при реализации образовательных программ с использованием сетевой формы их реализации.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3. Сроки проведения перевода, в том числе сроки приема документов, необходимых для перевода, определяются принимающей организацией с учетом требований Порядка.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4. Перевод осуществляется при наличии вакантных мест, имеющихся в принимающей организации для перевода обучающихся из одной организации в другую организацию (далее - вакантные места для перевода).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 xml:space="preserve">5.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Количество вакантных мест для перевода определяется принимающей организацией с детализацией по образовательным программам, формам обучения, курсам обучения с указанием количества вакантных мест для перевода, финансируемых за счет бюджетных ассигнований федерального бюджета, бюджетов субъектов Российской Федерации, местных бюджетов (далее - за счет бюджетных ассигнований), по договорам об образовании за счет средств физических и (или) юридических лиц.</w:t>
      </w:r>
      <w:proofErr w:type="gramEnd"/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6. Перевод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обучающихся</w:t>
      </w:r>
      <w:proofErr w:type="gram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осуществляется: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с программы подготовки квалифицированных рабочих, служащих на программу подготовки квалифицированных рабочих, служащих;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с программы подготовки специалистов среднего звена на программу подготовки специалистов среднего звена;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с программы подготовки квалифицированных рабочих, служащих на программу подготовки специалистов среднего звена;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с программы подготовки специалистов среднего звена на программу подготовки квалифицированных рабочих, служащих;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с программы </w:t>
      </w:r>
      <w:proofErr w:type="spell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бакалавриата</w:t>
      </w:r>
      <w:proofErr w:type="spell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на программу подготовки специалистов среднего звена или на программу подготовки квалифицированных рабочих, служащих;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с программы </w:t>
      </w:r>
      <w:proofErr w:type="spell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специалитета</w:t>
      </w:r>
      <w:proofErr w:type="spell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на программу подготовки специалистов среднего звена или на программу подготовки квалифицированных рабочих, служащих.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7. Перевод осуществляется при наличии образования, требуемого для освоения соответствующей образовательной программы, в том числе при получении его за рубежом.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8. Перевод на обучение за счет бюджетных ассигнований осуществляется: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при отсутствии ограничений, предусмотренных для освоения соответствующей образовательной программы за счет бюджетных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ассигнований</w:t>
      </w:r>
      <w:proofErr w:type="gram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/если обучение по соответствующей образовательной программе не является получением второго или последующего соответствующего образования</w:t>
      </w:r>
      <w:r w:rsidRPr="00743F24">
        <w:rPr>
          <w:rFonts w:ascii="Times New Roman" w:eastAsia="Times New Roman" w:hAnsi="Times New Roman" w:cs="Times New Roman"/>
          <w:color w:val="22272F"/>
          <w:sz w:val="19"/>
          <w:szCs w:val="19"/>
          <w:vertAlign w:val="superscript"/>
        </w:rPr>
        <w:t> </w:t>
      </w:r>
      <w:hyperlink r:id="rId14" w:anchor="/document/402695627/entry/222" w:history="1">
        <w:r w:rsidRPr="00743F24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2</w:t>
        </w:r>
      </w:hyperlink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;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в случае если общая продолжительность обучения обучающегося не будет превышать более чем на один учебный год срока освоения образовательной программы, на которую он переводится, установленного соответствующим федеральным государственным образовательным стандартом.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9. Перевод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обучающихся</w:t>
      </w:r>
      <w:proofErr w:type="gram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допускается не ранее чем после прохождения первой промежуточной аттестации в исходной организации.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 xml:space="preserve">10. Перевод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обучающихся</w:t>
      </w:r>
      <w:proofErr w:type="gram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допускается с любой формы обучения на любую форму обучения.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8"/>
          <w:szCs w:val="38"/>
        </w:rPr>
      </w:pPr>
      <w:r w:rsidRPr="00743F24">
        <w:rPr>
          <w:rFonts w:ascii="Times New Roman" w:eastAsia="Times New Roman" w:hAnsi="Times New Roman" w:cs="Times New Roman"/>
          <w:color w:val="22272F"/>
          <w:sz w:val="38"/>
          <w:szCs w:val="38"/>
        </w:rPr>
        <w:t xml:space="preserve">II. Процедура перевода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38"/>
          <w:szCs w:val="38"/>
        </w:rPr>
        <w:t>обучающихся</w:t>
      </w:r>
      <w:proofErr w:type="gramEnd"/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11.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По заявлению обучающегося, желающего быть переведенным в другую организацию, исходная организация в течение 5 рабочих дней со дня поступления заявления выдает обучающемуся справку о периоде обучения, в которой указываются уровень образования, на основании которого поступил обучающийся для освоения соответствующей образовательной программы, перечень и объем изученных учебных предметов, курсов, дисциплин (модулей) (далее - учебные дисциплины), пройденных практик, оценки, выставленные исходной организацией при</w:t>
      </w:r>
      <w:proofErr w:type="gram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проведении</w:t>
      </w:r>
      <w:proofErr w:type="gram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промежуточной аттестации (далее - справка о периоде обучения).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Обучающийся</w:t>
      </w:r>
      <w:proofErr w:type="gram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подает в принимающую организацию заявление о переводе с приложением справки о периоде обучения и иных документов, подтверждающих образовательные достижения обучающегося (иные документы представляются по усмотрению обучающегося) (далее - заявление о переводе).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При переводе на обучение за счет бюджетных ассигнований в заявлении о переводе</w:t>
      </w:r>
      <w:proofErr w:type="gram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фиксируется с заверением личной подписью поступающего факт соответствия обучающегося требованию, указанному в </w:t>
      </w:r>
      <w:hyperlink r:id="rId15" w:anchor="/document/402695627/entry/82" w:history="1">
        <w:r w:rsidRPr="00743F24">
          <w:rPr>
            <w:rFonts w:ascii="Times New Roman" w:eastAsia="Times New Roman" w:hAnsi="Times New Roman" w:cs="Times New Roman"/>
            <w:color w:val="3272C0"/>
            <w:sz w:val="27"/>
          </w:rPr>
          <w:t>абзаце втором пункта 8</w:t>
        </w:r>
      </w:hyperlink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 Порядка.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12.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На основании заявления о переводе принимающая организация не позднее 14 календарных дней со дня подачи заявления о переводе в соответствии с Порядком оценивает полученные документы на предмет соответствия обучающегося требованиям, предусмотренным Порядком, и определения перечней изученных учебных дисциплин, пройденных практик, которые в случае перевода обучающегося будут </w:t>
      </w:r>
      <w:proofErr w:type="spell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перезачтены</w:t>
      </w:r>
      <w:proofErr w:type="spell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или переаттестованы в порядке, установленном принимающей организацией, и определяет период, с которого обучающийся</w:t>
      </w:r>
      <w:proofErr w:type="gram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в случае перевода будет допущен к обучению.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13. В случае если заявлений о переводе подано больше количества вакантных мест для перевода, принимающая организация помимо оценивания полученных документов проводит конкурсный отбор среди лиц, подавших заявления о переводе. По результатам конкурсного отбора принимающая организация принимает либо решение о зачислении на вакантные места для перевода обучающихся, наиболее подготовленных к освоению соответствующей образовательной программы (далее - решение о зачислении), либо решение об отказе в зачислении в отношении лиц, не прошедших по результатам конкурсного отбора. Порядок и сроки проведения конкурсного отбора определяются локальным нормативным актом организации.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14. При принятии принимающей организацией решения о зачислении обучающемуся в течение 5 календарных дней со дня принятия решения о зачислении выдается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справка</w:t>
      </w:r>
      <w:proofErr w:type="gram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о переводе, в которой указываются </w:t>
      </w: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 xml:space="preserve">образовательная программа - программа подготовки квалифицированных рабочих, служащих или программа подготовки специалистов среднего звена, код и наименование профессии, специальности, на которую обучающийся будет переведен. Справка о переводе подписывается руководителем принимающей организации или исполняющим его обязанности, или лицом, которое на основании приказа наделено соответствующими полномочиями руководителем принимающей организаций или исполняющим его обязанности, и заверяется печатью (при наличии) принимающей организации. К справке прилагается перечень изученных учебных дисциплин, пройденных практик, выполненных научных исследований, которые будут </w:t>
      </w:r>
      <w:proofErr w:type="spell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перезачтены</w:t>
      </w:r>
      <w:proofErr w:type="spell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или переаттестованы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обучающемуся</w:t>
      </w:r>
      <w:proofErr w:type="gram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при переводе.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15.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Обучающийся</w:t>
      </w:r>
      <w:proofErr w:type="gram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представляет в исходную организацию письменное заявление об отчислении в порядке перевода в принимающую организацию (далее - заявление об отчислении) с приложением справки о переводе.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16. Исходная организация в течение 3 рабочих дней со дня поступления заявления об отчислении издает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приказ</w:t>
      </w:r>
      <w:proofErr w:type="gram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об отчислении обучающегося в связи с переводом в другую организацию (далее - отчисление в связи с переводом).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17.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Лицу, отчисленному в связи с переводом в другую организацию (далее - лицо, отчисленное в связи с переводом), в течение 3 рабочих дней со дня издания приказа об отчислении в связи с переводом выдаются заверенная исходной организацией выписка из приказа об отчислении в связи с переводом, оригинал документа об образовании или об образовании и о квалификации, на основании которого указанное лицо было</w:t>
      </w:r>
      <w:proofErr w:type="gram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зачислено в исходную организацию (далее - документ о предшествующем образовании) (при наличии в исходной организации указанного документа).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Указанные документы выдаются на руки лицу, отчисленному в связи с переводом, или его доверенному лицу (при предъявлении нотариально удостоверенной доверенности) либо по заявлению лица, отчисленного в связи с переводом, направляются в адрес указанного лица или в принимающую организацию через операторов почтовой связи общего пользования (почтовым отправлением с уведомлением о вручении и описью вложения).</w:t>
      </w:r>
      <w:proofErr w:type="gramEnd"/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Лицо, отчисленное в связи с переводом, сдает в исходную организацию в зависимости от категории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обучающегося</w:t>
      </w:r>
      <w:proofErr w:type="gram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студенческий билет, зачетную книжку либо документы, подтверждающие обучение в исходной организации, выданные в случаях, предусмотренных законодательством Российской Федерации или локальными нормативными актами.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В исходной организации в личном деле лица, отчисленного в связи с переводом,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хранятся</w:t>
      </w:r>
      <w:proofErr w:type="gram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в том числе копия документа о предшествующем образовании, заверенная исходной организацией, выписка из приказа об отчислении в связи с переводом, а также в зависимости от категории обучающегося студенческий билет, зачетная книжка либо документы, подтверждающие обучение в исходной </w:t>
      </w: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организации, выданные в случаях, предусмотренных законодательством Российской Федерации или локальными нормативными актами.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18. При переводе обучающегося, получающего образование за рубежом, </w:t>
      </w:r>
      <w:hyperlink r:id="rId16" w:anchor="/document/402695627/entry/1011" w:history="1">
        <w:r w:rsidRPr="00743F24">
          <w:rPr>
            <w:rFonts w:ascii="Times New Roman" w:eastAsia="Times New Roman" w:hAnsi="Times New Roman" w:cs="Times New Roman"/>
            <w:color w:val="3272C0"/>
            <w:sz w:val="27"/>
          </w:rPr>
          <w:t>пункты 11</w:t>
        </w:r>
      </w:hyperlink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, </w:t>
      </w:r>
      <w:hyperlink r:id="rId17" w:anchor="/document/402695627/entry/1015" w:history="1">
        <w:r w:rsidRPr="00743F24">
          <w:rPr>
            <w:rFonts w:ascii="Times New Roman" w:eastAsia="Times New Roman" w:hAnsi="Times New Roman" w:cs="Times New Roman"/>
            <w:color w:val="3272C0"/>
            <w:sz w:val="27"/>
          </w:rPr>
          <w:t>15-17</w:t>
        </w:r>
      </w:hyperlink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 Порядка не применяются. Отчисление обучающегося, получающего образование за рубежом, осуществляется в соответствии с законодательством иностранного государства по месту его обучения, если иное не установлено международными договорами Российской Федерации.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19. Лицо, отчисленное в связи с переводом, представляет в принимающую организацию выписку из приказа об отчислении в связи с переводом и документ о предшествующем образовании (оригинал указанного документа или его копию, заверенную организацией, выдавшей указанный документ, или его копию с предъявлением оригинала для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заверения копии</w:t>
      </w:r>
      <w:proofErr w:type="gram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принимающей организацией).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При представлении документа о предшествующем образовании, полученном в иностранном государстве, лицо, отчисленное в связи с переводом, представляет свидетельство о признании иностранного образования. Представление указанного свидетельства не требуется в следующих случаях: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при представлении документа иностранного государства об образовании, которое соответствует </w:t>
      </w:r>
      <w:hyperlink r:id="rId18" w:anchor="/document/70291362/entry/109229" w:history="1">
        <w:r w:rsidRPr="00743F24">
          <w:rPr>
            <w:rFonts w:ascii="Times New Roman" w:eastAsia="Times New Roman" w:hAnsi="Times New Roman" w:cs="Times New Roman"/>
            <w:color w:val="3272C0"/>
            <w:sz w:val="27"/>
          </w:rPr>
          <w:t>части 3 статьи 107</w:t>
        </w:r>
      </w:hyperlink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N 273-ФЗ</w:t>
      </w:r>
      <w:r w:rsidRPr="00743F24">
        <w:rPr>
          <w:rFonts w:ascii="Times New Roman" w:eastAsia="Times New Roman" w:hAnsi="Times New Roman" w:cs="Times New Roman"/>
          <w:color w:val="22272F"/>
          <w:sz w:val="19"/>
          <w:szCs w:val="19"/>
          <w:vertAlign w:val="superscript"/>
        </w:rPr>
        <w:t> </w:t>
      </w:r>
      <w:hyperlink r:id="rId19" w:anchor="/document/402695627/entry/333" w:history="1">
        <w:r w:rsidRPr="00743F24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3</w:t>
        </w:r>
      </w:hyperlink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;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если принимающая организация вправе самостоятельно осуществлять признание иностранного образования и (или) иностранной квалификации, которые не соответствуют условиям, предусмотренным </w:t>
      </w:r>
      <w:hyperlink r:id="rId20" w:anchor="/document/70291362/entry/109229" w:history="1">
        <w:r w:rsidRPr="00743F24">
          <w:rPr>
            <w:rFonts w:ascii="Times New Roman" w:eastAsia="Times New Roman" w:hAnsi="Times New Roman" w:cs="Times New Roman"/>
            <w:color w:val="3272C0"/>
            <w:sz w:val="27"/>
          </w:rPr>
          <w:t>частью 3 статьи 107</w:t>
        </w:r>
      </w:hyperlink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N 273-ФЗ;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при представлении документа об образовании, соответствующего </w:t>
      </w:r>
      <w:hyperlink r:id="rId21" w:anchor="/document/70648732/entry/6" w:history="1">
        <w:r w:rsidRPr="00743F24">
          <w:rPr>
            <w:rFonts w:ascii="Times New Roman" w:eastAsia="Times New Roman" w:hAnsi="Times New Roman" w:cs="Times New Roman"/>
            <w:color w:val="3272C0"/>
            <w:sz w:val="27"/>
          </w:rPr>
          <w:t>статье 6</w:t>
        </w:r>
      </w:hyperlink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от 5 мая 2014 г. N 84-ФЗ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</w:t>
      </w:r>
      <w:proofErr w:type="gram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Федерации"</w:t>
      </w:r>
      <w:r w:rsidRPr="00743F24">
        <w:rPr>
          <w:rFonts w:ascii="Times New Roman" w:eastAsia="Times New Roman" w:hAnsi="Times New Roman" w:cs="Times New Roman"/>
          <w:color w:val="22272F"/>
          <w:sz w:val="19"/>
          <w:szCs w:val="19"/>
          <w:vertAlign w:val="superscript"/>
        </w:rPr>
        <w:t> </w:t>
      </w:r>
      <w:hyperlink r:id="rId22" w:anchor="/document/402695627/entry/444" w:history="1">
        <w:r w:rsidRPr="00743F24">
          <w:rPr>
            <w:rFonts w:ascii="Times New Roman" w:eastAsia="Times New Roman" w:hAnsi="Times New Roman" w:cs="Times New Roman"/>
            <w:color w:val="3272C0"/>
            <w:sz w:val="19"/>
            <w:vertAlign w:val="superscript"/>
          </w:rPr>
          <w:t>4</w:t>
        </w:r>
      </w:hyperlink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.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20. Принимающая организация в течение 3 рабочих дней со дня поступления документов, указанных в </w:t>
      </w:r>
      <w:hyperlink r:id="rId23" w:anchor="/document/402695627/entry/1019" w:history="1">
        <w:r w:rsidRPr="00743F24">
          <w:rPr>
            <w:rFonts w:ascii="Times New Roman" w:eastAsia="Times New Roman" w:hAnsi="Times New Roman" w:cs="Times New Roman"/>
            <w:color w:val="3272C0"/>
            <w:sz w:val="27"/>
          </w:rPr>
          <w:t>пункте 19</w:t>
        </w:r>
      </w:hyperlink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 Порядка, издает приказ о зачислении в порядке перевода из исходной организации лица, отчисленного в связи с переводом (далее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-п</w:t>
      </w:r>
      <w:proofErr w:type="gram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риказ о зачислении в порядке перевода).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В случае зачисления по договорам об образовании за счет средств физических и (или) юридических лиц изданию приказа о зачислении в порядке перевода предшествует заключение договора об образовании.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 xml:space="preserve">После издания приказа о зачислении в порядке перевода принимающая организация формирует личное дело обучающегося, в которое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заносятся</w:t>
      </w:r>
      <w:proofErr w:type="gram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в том числе заявление о переводе, справка о периоде обучения, иные документы, подтверждающие образовательные достижения обучающегося (при наличии), документ о предшествующем образовании (оригинал или копия), выписка из приказа об отчислении в связи с переводом, выписка из приказа о зачислении в порядке перевода, а также договор об образовании, если зачисление осуществляется на 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обучение по договорам</w:t>
      </w:r>
      <w:proofErr w:type="gramEnd"/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об образовании за счет средств физических и (или) юридических лиц.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743F24">
        <w:rPr>
          <w:rFonts w:ascii="Times New Roman" w:eastAsia="Times New Roman" w:hAnsi="Times New Roman" w:cs="Times New Roman"/>
          <w:color w:val="22272F"/>
          <w:sz w:val="27"/>
          <w:szCs w:val="27"/>
        </w:rPr>
        <w:t>В течение 5 рабочих дней со дня издания приказа о зачислении в порядке перевода студентам выдаются студенческий билет и зачетная книжка. Иным категориям обучающихся в случаях, предусмотренных законодательством Российской Федерации или локальными нормативными актами, выдаются документы, подтверждающие их обучение в организации, реализующей образовательные программы.</w:t>
      </w:r>
    </w:p>
    <w:p w:rsidR="00743F24" w:rsidRPr="00743F24" w:rsidRDefault="00743F24" w:rsidP="00743F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3"/>
          <w:szCs w:val="23"/>
        </w:rPr>
      </w:pPr>
      <w:r w:rsidRPr="00743F24">
        <w:rPr>
          <w:rFonts w:ascii="Courier New" w:eastAsia="Times New Roman" w:hAnsi="Courier New" w:cs="Courier New"/>
          <w:color w:val="22272F"/>
          <w:sz w:val="23"/>
          <w:szCs w:val="23"/>
        </w:rPr>
        <w:t>──────────────────────────────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743F24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</w:rPr>
        <w:t>1</w:t>
      </w:r>
      <w:r w:rsidRPr="00743F24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  <w:hyperlink r:id="rId24" w:anchor="/document/70291362/entry/108939" w:history="1">
        <w:r w:rsidRPr="00743F24">
          <w:rPr>
            <w:rFonts w:ascii="Times New Roman" w:eastAsia="Times New Roman" w:hAnsi="Times New Roman" w:cs="Times New Roman"/>
            <w:color w:val="3272C0"/>
            <w:sz w:val="23"/>
          </w:rPr>
          <w:t>Пункт 2 части 10 статьи 81</w:t>
        </w:r>
      </w:hyperlink>
      <w:r w:rsidRPr="00743F24">
        <w:rPr>
          <w:rFonts w:ascii="Times New Roman" w:eastAsia="Times New Roman" w:hAnsi="Times New Roman" w:cs="Times New Roman"/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proofErr w:type="gramStart"/>
      <w:r w:rsidRPr="00743F24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</w:rPr>
        <w:t>2</w:t>
      </w:r>
      <w:r w:rsidRPr="00743F24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  <w:hyperlink r:id="rId25" w:anchor="/document/70291362/entry/108792" w:history="1">
        <w:r w:rsidRPr="00743F24">
          <w:rPr>
            <w:rFonts w:ascii="Times New Roman" w:eastAsia="Times New Roman" w:hAnsi="Times New Roman" w:cs="Times New Roman"/>
            <w:color w:val="3272C0"/>
            <w:sz w:val="23"/>
          </w:rPr>
          <w:t>Часть 5 статьи 68</w:t>
        </w:r>
      </w:hyperlink>
      <w:r w:rsidRPr="00743F24">
        <w:rPr>
          <w:rFonts w:ascii="Times New Roman" w:eastAsia="Times New Roman" w:hAnsi="Times New Roman" w:cs="Times New Roman"/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7598), </w:t>
      </w:r>
      <w:hyperlink r:id="rId26" w:anchor="/document/10135206/entry/200" w:history="1">
        <w:r w:rsidRPr="00743F24">
          <w:rPr>
            <w:rFonts w:ascii="Times New Roman" w:eastAsia="Times New Roman" w:hAnsi="Times New Roman" w:cs="Times New Roman"/>
            <w:color w:val="3272C0"/>
            <w:sz w:val="23"/>
          </w:rPr>
          <w:t>пункт 2 статьи 6</w:t>
        </w:r>
      </w:hyperlink>
      <w:r w:rsidRPr="00743F24">
        <w:rPr>
          <w:rFonts w:ascii="Times New Roman" w:eastAsia="Times New Roman" w:hAnsi="Times New Roman" w:cs="Times New Roman"/>
          <w:color w:val="22272F"/>
          <w:sz w:val="23"/>
          <w:szCs w:val="23"/>
        </w:rPr>
        <w:t> Федерального закона от 21 декабря 1996 г. N 159-ФЗ "О дополнительных гарантиях по социальной поддержке детей-сирот и детей, оставшихся без попечения родителей" (Собрание законодательства Российской Федерации, 1996, N</w:t>
      </w:r>
      <w:proofErr w:type="gramEnd"/>
      <w:r w:rsidRPr="00743F24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  <w:proofErr w:type="gramStart"/>
      <w:r w:rsidRPr="00743F24">
        <w:rPr>
          <w:rFonts w:ascii="Times New Roman" w:eastAsia="Times New Roman" w:hAnsi="Times New Roman" w:cs="Times New Roman"/>
          <w:color w:val="22272F"/>
          <w:sz w:val="23"/>
          <w:szCs w:val="23"/>
        </w:rPr>
        <w:t>52, ст. 5880; 2016, N 27, ст. 4292).</w:t>
      </w:r>
      <w:proofErr w:type="gramEnd"/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743F24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</w:rPr>
        <w:t>3</w:t>
      </w:r>
      <w:r w:rsidRPr="00743F24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  <w:hyperlink r:id="rId27" w:anchor="/document/70291362/entry/109239" w:history="1">
        <w:r w:rsidRPr="00743F24">
          <w:rPr>
            <w:rFonts w:ascii="Times New Roman" w:eastAsia="Times New Roman" w:hAnsi="Times New Roman" w:cs="Times New Roman"/>
            <w:color w:val="3272C0"/>
            <w:sz w:val="23"/>
          </w:rPr>
          <w:t>Часть 11 статьи 107</w:t>
        </w:r>
      </w:hyperlink>
      <w:r w:rsidRPr="00743F24">
        <w:rPr>
          <w:rFonts w:ascii="Times New Roman" w:eastAsia="Times New Roman" w:hAnsi="Times New Roman" w:cs="Times New Roman"/>
          <w:color w:val="22272F"/>
          <w:sz w:val="23"/>
          <w:szCs w:val="23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743F24" w:rsidRPr="00743F24" w:rsidRDefault="00743F24" w:rsidP="00743F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743F24">
        <w:rPr>
          <w:rFonts w:ascii="Times New Roman" w:eastAsia="Times New Roman" w:hAnsi="Times New Roman" w:cs="Times New Roman"/>
          <w:color w:val="22272F"/>
          <w:sz w:val="16"/>
          <w:szCs w:val="16"/>
          <w:vertAlign w:val="superscript"/>
        </w:rPr>
        <w:t>4</w:t>
      </w:r>
      <w:r w:rsidRPr="00743F24">
        <w:rPr>
          <w:rFonts w:ascii="Times New Roman" w:eastAsia="Times New Roman" w:hAnsi="Times New Roman" w:cs="Times New Roman"/>
          <w:color w:val="22272F"/>
          <w:sz w:val="23"/>
          <w:szCs w:val="23"/>
        </w:rPr>
        <w:t> Собрание законодательства Российской Федерации, 2014, N 19, ст. 2289; 2015, N 1, ст. 42.</w:t>
      </w:r>
    </w:p>
    <w:p w:rsidR="0002762A" w:rsidRDefault="0002762A"/>
    <w:sectPr w:rsidR="0002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743F24"/>
    <w:rsid w:val="0002762A"/>
    <w:rsid w:val="00743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43F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43F2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a"/>
    <w:rsid w:val="0074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74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43F24"/>
    <w:rPr>
      <w:color w:val="0000FF"/>
      <w:u w:val="single"/>
    </w:rPr>
  </w:style>
  <w:style w:type="paragraph" w:customStyle="1" w:styleId="s16">
    <w:name w:val="s_16"/>
    <w:basedOn w:val="a"/>
    <w:rsid w:val="0074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74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74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743F24"/>
  </w:style>
  <w:style w:type="paragraph" w:customStyle="1" w:styleId="s22">
    <w:name w:val="s_22"/>
    <w:basedOn w:val="a"/>
    <w:rsid w:val="0074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43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3F24"/>
    <w:rPr>
      <w:rFonts w:ascii="Courier New" w:eastAsia="Times New Roman" w:hAnsi="Courier New" w:cs="Courier New"/>
      <w:sz w:val="20"/>
      <w:szCs w:val="20"/>
    </w:rPr>
  </w:style>
  <w:style w:type="paragraph" w:customStyle="1" w:styleId="s91">
    <w:name w:val="s_91"/>
    <w:basedOn w:val="a"/>
    <w:rsid w:val="0074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4851">
          <w:marLeft w:val="0"/>
          <w:marRight w:val="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908">
          <w:marLeft w:val="0"/>
          <w:marRight w:val="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5752">
                  <w:marLeft w:val="0"/>
                  <w:marRight w:val="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4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13" Type="http://schemas.openxmlformats.org/officeDocument/2006/relationships/hyperlink" Target="https://ivo.garant.ru/" TargetMode="External"/><Relationship Id="rId18" Type="http://schemas.openxmlformats.org/officeDocument/2006/relationships/hyperlink" Target="https://ivo.garant.ru/" TargetMode="External"/><Relationship Id="rId26" Type="http://schemas.openxmlformats.org/officeDocument/2006/relationships/hyperlink" Target="https://ivo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vo.garant.ru/" TargetMode="External"/><Relationship Id="rId7" Type="http://schemas.openxmlformats.org/officeDocument/2006/relationships/hyperlink" Target="https://ivo.garant.ru/" TargetMode="External"/><Relationship Id="rId12" Type="http://schemas.openxmlformats.org/officeDocument/2006/relationships/hyperlink" Target="https://ivo.garant.ru/" TargetMode="External"/><Relationship Id="rId17" Type="http://schemas.openxmlformats.org/officeDocument/2006/relationships/hyperlink" Target="https://ivo.garant.ru/" TargetMode="External"/><Relationship Id="rId25" Type="http://schemas.openxmlformats.org/officeDocument/2006/relationships/hyperlink" Target="https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vo.garant.ru/" TargetMode="External"/><Relationship Id="rId20" Type="http://schemas.openxmlformats.org/officeDocument/2006/relationships/hyperlink" Target="https://ivo.garant.ru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vo.garant.ru/" TargetMode="External"/><Relationship Id="rId11" Type="http://schemas.openxmlformats.org/officeDocument/2006/relationships/hyperlink" Target="https://ivo.garant.ru/" TargetMode="External"/><Relationship Id="rId24" Type="http://schemas.openxmlformats.org/officeDocument/2006/relationships/hyperlink" Target="https://ivo.garant.ru/" TargetMode="External"/><Relationship Id="rId5" Type="http://schemas.openxmlformats.org/officeDocument/2006/relationships/hyperlink" Target="https://ivo.garant.ru/" TargetMode="External"/><Relationship Id="rId15" Type="http://schemas.openxmlformats.org/officeDocument/2006/relationships/hyperlink" Target="https://ivo.garant.ru/" TargetMode="External"/><Relationship Id="rId23" Type="http://schemas.openxmlformats.org/officeDocument/2006/relationships/hyperlink" Target="https://ivo.garan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vo.garant.ru/" TargetMode="External"/><Relationship Id="rId19" Type="http://schemas.openxmlformats.org/officeDocument/2006/relationships/hyperlink" Target="https://ivo.garant.ru/" TargetMode="External"/><Relationship Id="rId4" Type="http://schemas.openxmlformats.org/officeDocument/2006/relationships/hyperlink" Target="https://ivo.garant.ru/" TargetMode="External"/><Relationship Id="rId9" Type="http://schemas.openxmlformats.org/officeDocument/2006/relationships/hyperlink" Target="https://ivo.garant.ru/" TargetMode="External"/><Relationship Id="rId14" Type="http://schemas.openxmlformats.org/officeDocument/2006/relationships/hyperlink" Target="https://ivo.garant.ru/" TargetMode="External"/><Relationship Id="rId22" Type="http://schemas.openxmlformats.org/officeDocument/2006/relationships/hyperlink" Target="https://ivo.garant.ru/" TargetMode="External"/><Relationship Id="rId27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2545</Words>
  <Characters>14513</Characters>
  <Application>Microsoft Office Word</Application>
  <DocSecurity>0</DocSecurity>
  <Lines>120</Lines>
  <Paragraphs>34</Paragraphs>
  <ScaleCrop>false</ScaleCrop>
  <Company/>
  <LinksUpToDate>false</LinksUpToDate>
  <CharactersWithSpaces>17024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2025-07-08T03:27:00Z</dcterms:created>
  <dcterms:modified xsi:type="dcterms:W3CDTF">2025-07-08T03:27:00Z</dcterms:modified>
</cp:coreProperties>
</file>