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3C" w:rsidRPr="0042583C" w:rsidRDefault="00633DFB" w:rsidP="0042583C">
      <w:pPr>
        <w:tabs>
          <w:tab w:val="right" w:pos="9355"/>
        </w:tabs>
        <w:spacing w:after="0" w:line="259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Приложение 11</w:t>
      </w:r>
    </w:p>
    <w:p w:rsidR="0042583C" w:rsidRPr="0042583C" w:rsidRDefault="0042583C" w:rsidP="0042583C">
      <w:pPr>
        <w:spacing w:after="0" w:line="259" w:lineRule="auto"/>
        <w:jc w:val="right"/>
        <w:rPr>
          <w:rFonts w:ascii="Times New Roman" w:hAnsi="Times New Roman"/>
          <w:b/>
        </w:rPr>
      </w:pPr>
      <w:r w:rsidRPr="0042583C">
        <w:rPr>
          <w:rFonts w:ascii="Times New Roman" w:hAnsi="Times New Roman"/>
          <w:b/>
        </w:rPr>
        <w:t xml:space="preserve"> Инновационная/экспериментальная деятельность</w:t>
      </w:r>
    </w:p>
    <w:p w:rsidR="0042583C" w:rsidRDefault="0042583C" w:rsidP="006172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83C" w:rsidRDefault="0042583C" w:rsidP="006172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172F5" w:rsidRPr="00C9281E" w:rsidRDefault="006172F5" w:rsidP="006172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6172F5" w:rsidRPr="00C9281E" w:rsidRDefault="006172F5" w:rsidP="006172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>к Порядку предоставления</w:t>
      </w:r>
    </w:p>
    <w:p w:rsidR="006172F5" w:rsidRPr="00C9281E" w:rsidRDefault="006172F5" w:rsidP="006172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>из республиканского бюджета</w:t>
      </w:r>
    </w:p>
    <w:p w:rsidR="006172F5" w:rsidRPr="00C9281E" w:rsidRDefault="006172F5" w:rsidP="006172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>грантов в форме субсидий</w:t>
      </w:r>
    </w:p>
    <w:p w:rsidR="006172F5" w:rsidRPr="00C9281E" w:rsidRDefault="006172F5" w:rsidP="006172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proofErr w:type="gramStart"/>
      <w:r w:rsidRPr="00C9281E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</w:p>
    <w:p w:rsidR="006172F5" w:rsidRPr="00C9281E" w:rsidRDefault="006172F5" w:rsidP="006172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>проектов для молодежи</w:t>
      </w:r>
    </w:p>
    <w:p w:rsidR="006172F5" w:rsidRPr="00C9281E" w:rsidRDefault="006172F5" w:rsidP="006172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72F5" w:rsidRPr="00C9281E" w:rsidRDefault="006172F5" w:rsidP="006172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3"/>
      <w:bookmarkEnd w:id="0"/>
      <w:r w:rsidRPr="00C9281E">
        <w:rPr>
          <w:rFonts w:ascii="Times New Roman" w:hAnsi="Times New Roman" w:cs="Times New Roman"/>
          <w:sz w:val="24"/>
          <w:szCs w:val="24"/>
        </w:rPr>
        <w:t>МАКЕТ</w:t>
      </w:r>
    </w:p>
    <w:p w:rsidR="006172F5" w:rsidRPr="00C9281E" w:rsidRDefault="006172F5" w:rsidP="006172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>СОЦИАЛЬНОГО ПРОЕКТА НА ПРЕДОСТАВЛЕНИЕ ГРАНТОВ</w:t>
      </w:r>
    </w:p>
    <w:p w:rsidR="006172F5" w:rsidRPr="00C9281E" w:rsidRDefault="006172F5" w:rsidP="006172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>ИЗ РЕСПУБЛИКАНСКОГО БЮДЖЕТА НА РЕАЛИЗАЦИЮ СОЦИАЛЬНЫХ</w:t>
      </w:r>
    </w:p>
    <w:p w:rsidR="006172F5" w:rsidRPr="00C9281E" w:rsidRDefault="006172F5" w:rsidP="006172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281E">
        <w:rPr>
          <w:rFonts w:ascii="Times New Roman" w:hAnsi="Times New Roman" w:cs="Times New Roman"/>
          <w:sz w:val="24"/>
          <w:szCs w:val="24"/>
        </w:rPr>
        <w:t>ПРОЕКТОВ ДЛЯ МОЛОДЕЖИ</w:t>
      </w:r>
    </w:p>
    <w:p w:rsidR="006172F5" w:rsidRPr="00C9281E" w:rsidRDefault="006172F5" w:rsidP="006172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58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351"/>
      </w:tblGrid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012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Профориентация, самоопределение молодежи, построение эффективной траектории профессионального развития, поддержка молодых специалистов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Мы поможем стать успешным!</w:t>
            </w:r>
          </w:p>
        </w:tc>
      </w:tr>
      <w:tr w:rsidR="00D8078D" w:rsidRPr="00C9281E" w:rsidTr="00747498">
        <w:tc>
          <w:tcPr>
            <w:tcW w:w="3327" w:type="dxa"/>
            <w:gridSpan w:val="5"/>
            <w:vMerge w:val="restart"/>
          </w:tcPr>
          <w:p w:rsidR="00D8078D" w:rsidRPr="00C9281E" w:rsidRDefault="00D8078D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Оргкомитет проекта</w:t>
            </w:r>
          </w:p>
        </w:tc>
        <w:tc>
          <w:tcPr>
            <w:tcW w:w="5740" w:type="dxa"/>
            <w:gridSpan w:val="8"/>
          </w:tcPr>
          <w:p w:rsidR="00D8078D" w:rsidRDefault="00D8078D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Ивакина Наталья Викторовна</w:t>
            </w:r>
          </w:p>
          <w:p w:rsidR="00D8078D" w:rsidRDefault="00D8078D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Марина Петровна</w:t>
            </w:r>
          </w:p>
          <w:p w:rsidR="00D8078D" w:rsidRDefault="00D8078D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Алена Викторовна</w:t>
            </w:r>
          </w:p>
          <w:p w:rsidR="00AF29F4" w:rsidRPr="00C9281E" w:rsidRDefault="00AF29F4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Агошков Василий Николаевич</w:t>
            </w:r>
            <w:bookmarkStart w:id="1" w:name="_GoBack"/>
            <w:bookmarkEnd w:id="1"/>
          </w:p>
        </w:tc>
      </w:tr>
      <w:tr w:rsidR="00D8078D" w:rsidRPr="00C9281E" w:rsidTr="00747498">
        <w:tc>
          <w:tcPr>
            <w:tcW w:w="3327" w:type="dxa"/>
            <w:gridSpan w:val="5"/>
            <w:vMerge/>
          </w:tcPr>
          <w:p w:rsidR="00D8078D" w:rsidRPr="00C9281E" w:rsidRDefault="00D8078D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D8078D" w:rsidRPr="00C9281E" w:rsidRDefault="00D8078D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671332, Республика Бурятия, Заиграевский район, село Новоильинск, улица Цыренова, дом 13</w:t>
            </w:r>
          </w:p>
        </w:tc>
      </w:tr>
      <w:tr w:rsidR="00D8078D" w:rsidRPr="00C9281E" w:rsidTr="00747498">
        <w:tc>
          <w:tcPr>
            <w:tcW w:w="3327" w:type="dxa"/>
            <w:gridSpan w:val="5"/>
            <w:vMerge/>
          </w:tcPr>
          <w:p w:rsidR="00D8078D" w:rsidRPr="00C9281E" w:rsidRDefault="00D8078D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D8078D" w:rsidRPr="00C9281E" w:rsidRDefault="00D8078D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89149837517</w:t>
            </w:r>
          </w:p>
        </w:tc>
      </w:tr>
      <w:tr w:rsidR="00D8078D" w:rsidRPr="00C9281E" w:rsidTr="00747498">
        <w:tc>
          <w:tcPr>
            <w:tcW w:w="3327" w:type="dxa"/>
            <w:gridSpan w:val="5"/>
            <w:vMerge/>
          </w:tcPr>
          <w:p w:rsidR="00D8078D" w:rsidRPr="00C9281E" w:rsidRDefault="00D8078D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D8078D" w:rsidRPr="000129D8" w:rsidRDefault="00D8078D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marinaafanasieva72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mail.ru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РБ «Республиканский межотраслевой техникум», МП СП «Новоильинское», </w:t>
            </w:r>
            <w:r w:rsidRPr="00C9281E">
              <w:rPr>
                <w:rFonts w:ascii="Times New Roman" w:hAnsi="Times New Roman"/>
                <w:sz w:val="24"/>
                <w:szCs w:val="24"/>
              </w:rPr>
              <w:t>Управление образования АМО «Заиграевский район»,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A07">
              <w:rPr>
                <w:rFonts w:ascii="Times New Roman" w:hAnsi="Times New Roman"/>
                <w:sz w:val="24"/>
                <w:szCs w:val="24"/>
              </w:rPr>
              <w:t>МКУ «Управление спорта и молодежной политики» АМО «Заиграевский район»</w:t>
            </w:r>
            <w:r>
              <w:rPr>
                <w:rFonts w:ascii="Times New Roman" w:hAnsi="Times New Roman"/>
                <w:sz w:val="24"/>
                <w:szCs w:val="24"/>
              </w:rPr>
              <w:t>, ЦЗН Заиграевского района</w:t>
            </w:r>
            <w:r w:rsidR="00C35746">
              <w:rPr>
                <w:rFonts w:ascii="Times New Roman" w:hAnsi="Times New Roman"/>
                <w:sz w:val="24"/>
                <w:szCs w:val="24"/>
              </w:rPr>
              <w:t>, средние общеобразовательные школы Заиграевского района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01марта 2022 года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01марта 2023 года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1. Краткая аннотация</w:t>
            </w:r>
          </w:p>
        </w:tc>
        <w:tc>
          <w:tcPr>
            <w:tcW w:w="5740" w:type="dxa"/>
            <w:gridSpan w:val="8"/>
          </w:tcPr>
          <w:p w:rsidR="006172F5" w:rsidRPr="00491A07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976">
              <w:rPr>
                <w:rFonts w:ascii="Times New Roman" w:hAnsi="Times New Roman" w:cs="Times New Roman"/>
                <w:sz w:val="24"/>
                <w:szCs w:val="24"/>
              </w:rPr>
              <w:t xml:space="preserve">В жизни каждого человека, в определенный момент времени, возникает вопрос – кем быть? Правильный ответ на этот вопрос в постоянно меняющихся социально-экономических условиях сегодня чрезвычайно актуален. Рынок труда очень быстро меняется, и современной молодежи </w:t>
            </w:r>
            <w:r w:rsidRPr="005A7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становится все труднее определиться в выборе профессии. Но, так или иначе, каждый из нас проходит через ситуацию выбора профессии: одни прислушиваются к совету</w:t>
            </w:r>
            <w:r w:rsidRPr="00491A07">
              <w:rPr>
                <w:rFonts w:ascii="Times New Roman" w:hAnsi="Times New Roman" w:cs="Times New Roman"/>
                <w:sz w:val="24"/>
                <w:szCs w:val="24"/>
              </w:rPr>
              <w:t xml:space="preserve"> близких людей, другие выбирают профессию самостоятельно. Это не простое дело, ведь от выбора профессии зависит вся дальнейшая жизнь.</w:t>
            </w:r>
          </w:p>
          <w:p w:rsidR="00B3748F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A07">
              <w:rPr>
                <w:rFonts w:ascii="Times New Roman" w:hAnsi="Times New Roman" w:cs="Times New Roman"/>
                <w:sz w:val="24"/>
                <w:szCs w:val="24"/>
              </w:rPr>
              <w:t>Для старших школьников ситуация профессионального самоопределения часто бывает трудно преодолимой. Дело усугубляется тем, что старшеклассники не ориентируются в мире профессий, в своем собственном мире, в сво</w:t>
            </w:r>
            <w:r w:rsidR="00B3748F">
              <w:rPr>
                <w:rFonts w:ascii="Times New Roman" w:hAnsi="Times New Roman" w:cs="Times New Roman"/>
                <w:sz w:val="24"/>
                <w:szCs w:val="24"/>
              </w:rPr>
              <w:t xml:space="preserve">их способностях и возможностях. </w:t>
            </w:r>
          </w:p>
          <w:p w:rsidR="006172F5" w:rsidRPr="00491A07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A07">
              <w:rPr>
                <w:rFonts w:ascii="Times New Roman" w:hAnsi="Times New Roman" w:cs="Times New Roman"/>
                <w:sz w:val="24"/>
                <w:szCs w:val="24"/>
              </w:rPr>
              <w:t xml:space="preserve">Процесс профессионального самоопределения чрезвычайно значим в жизни подростков. </w:t>
            </w:r>
          </w:p>
          <w:p w:rsidR="006172F5" w:rsidRDefault="00C35746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 занимается</w:t>
            </w:r>
            <w:r w:rsidR="006172F5" w:rsidRPr="00491A07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проблемами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с 2007 года.   З</w:t>
            </w:r>
            <w:r w:rsidR="006172F5" w:rsidRPr="00491A07">
              <w:rPr>
                <w:rFonts w:ascii="Times New Roman" w:hAnsi="Times New Roman" w:cs="Times New Roman"/>
                <w:sz w:val="24"/>
                <w:szCs w:val="24"/>
              </w:rPr>
              <w:t>а этот период использовал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72F5" w:rsidRPr="00491A07">
              <w:rPr>
                <w:rFonts w:ascii="Times New Roman" w:hAnsi="Times New Roman" w:cs="Times New Roman"/>
                <w:sz w:val="24"/>
                <w:szCs w:val="24"/>
              </w:rPr>
              <w:t xml:space="preserve"> разные подходы к организации профор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иентации школьников, сталкивались</w:t>
            </w:r>
            <w:r w:rsidR="006172F5" w:rsidRPr="00491A07">
              <w:rPr>
                <w:rFonts w:ascii="Times New Roman" w:hAnsi="Times New Roman" w:cs="Times New Roman"/>
                <w:sz w:val="24"/>
                <w:szCs w:val="24"/>
              </w:rPr>
              <w:t xml:space="preserve"> с проблемами, искал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72F5" w:rsidRPr="00491A07">
              <w:rPr>
                <w:rFonts w:ascii="Times New Roman" w:hAnsi="Times New Roman" w:cs="Times New Roman"/>
                <w:sz w:val="24"/>
                <w:szCs w:val="24"/>
              </w:rPr>
              <w:t xml:space="preserve"> новые формы этой работы. В последние годы внимание к этому направлению деятельности усилилось в связи с ростом требований к содержанию и качеству работы по профориентации школьников со стороны государства и общества. Работая в рамках данного направления уже долгое время, мы сталкиваемся с проблемой отсутствия знаний о профессиях, трудностями выбора профессии, несформированности осознанного и серьезного отношения к профессиональному самоопределению школьников, неготовности педагогов и родителей помочь старшеклассникам в этом.</w:t>
            </w:r>
            <w:r w:rsidR="00FF3E52">
              <w:rPr>
                <w:rFonts w:ascii="Times New Roman" w:hAnsi="Times New Roman" w:cs="Times New Roman"/>
                <w:sz w:val="24"/>
                <w:szCs w:val="24"/>
              </w:rPr>
              <w:t xml:space="preserve"> Внедрив технологию бережливого производства молодежь для эффективной работы на производстве научится: работать в команде</w:t>
            </w:r>
            <w:r w:rsidR="00B3748F">
              <w:rPr>
                <w:rFonts w:ascii="Times New Roman" w:hAnsi="Times New Roman" w:cs="Times New Roman"/>
                <w:sz w:val="24"/>
                <w:szCs w:val="24"/>
              </w:rPr>
              <w:t>, гибко управлять изменениями, рационально использовать материальные ресурсы, постоянно совершенст</w:t>
            </w:r>
            <w:r w:rsidR="0084467B">
              <w:rPr>
                <w:rFonts w:ascii="Times New Roman" w:hAnsi="Times New Roman" w:cs="Times New Roman"/>
                <w:sz w:val="24"/>
                <w:szCs w:val="24"/>
              </w:rPr>
              <w:t>воваться</w:t>
            </w:r>
            <w:r w:rsidR="00B37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72F5" w:rsidRPr="00B3748F" w:rsidRDefault="00B3748F" w:rsidP="00B3748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проект позволит: использовать новые подходы</w:t>
            </w:r>
            <w:r w:rsidR="006172F5" w:rsidRPr="00491A07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профессиональной ориентации школьников;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современные инструменты</w:t>
            </w:r>
            <w:r w:rsidR="006172F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личности подростка;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актуализировать</w:t>
            </w:r>
            <w:r w:rsidR="006172F5" w:rsidRPr="00491A0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формирования и развития образовательных и профессиональных траекторий.</w:t>
            </w:r>
            <w:r w:rsidRPr="00B3748F"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 специально оборудованных помещений и территорий. Не требует специальной подготовки. Не требует специальной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2F5" w:rsidRPr="00C9281E" w:rsidTr="006172F5">
        <w:trPr>
          <w:trHeight w:val="2248"/>
        </w:trPr>
        <w:tc>
          <w:tcPr>
            <w:tcW w:w="3327" w:type="dxa"/>
            <w:gridSpan w:val="5"/>
            <w:vAlign w:val="bottom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Описание проблемы, решению/снижению остроты которой посвящен проект.</w:t>
            </w:r>
          </w:p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молодежи (не более 1 страницы)</w:t>
            </w:r>
          </w:p>
        </w:tc>
        <w:tc>
          <w:tcPr>
            <w:tcW w:w="5740" w:type="dxa"/>
            <w:gridSpan w:val="8"/>
          </w:tcPr>
          <w:p w:rsidR="006172F5" w:rsidRPr="00FF3E52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52">
              <w:rPr>
                <w:rFonts w:ascii="Times New Roman" w:hAnsi="Times New Roman"/>
                <w:sz w:val="24"/>
                <w:szCs w:val="24"/>
              </w:rPr>
              <w:t xml:space="preserve">В период рыночной экономики, развития конкурентных взаимоотношений чрезвычайно актуальным является создание системы профориентационной работы в образовательном учреждении с учетом направленности профессиональной подготовки, экономических, региональных, национальных особенностей, истории и традиции образования 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Республики Бурятия.</w:t>
            </w:r>
          </w:p>
          <w:p w:rsidR="006172F5" w:rsidRPr="00FF3E52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За последние несколько лет в нашей стране произошли серьезные социально-экономические изменения, которые привели к тому, что профессиональное самоопределение старшеклассников происходит в совершенно иных условиях. Современная ситуация социального развития требует формирования самостоятельности личности как необходимого качества способствующего достижению успеха в жизни и профессиональной деятельности.</w:t>
            </w:r>
          </w:p>
          <w:p w:rsidR="006172F5" w:rsidRPr="00FF3E52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Успешность профессионального обучения существенно зависит от характера профориентационной работы.</w:t>
            </w:r>
          </w:p>
          <w:p w:rsidR="006172F5" w:rsidRPr="00FF3E52" w:rsidRDefault="006172F5" w:rsidP="008559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Иными словами, очень важно, чтобы человек выбирал профессию, соответствующую его интересам и способностям, чтобы он испытывал удовлетворение от работы и приносил пользу обществу. Решение этого жизненно важного вопроса происходит порой стихийно и случайно, молодым людям оказывается недостаточная помощь.</w:t>
            </w:r>
            <w:r w:rsidR="00855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В связи с этим актуализируется важнейшая задача, связанная с профессиональной ориентацией школьников.</w:t>
            </w:r>
          </w:p>
          <w:p w:rsidR="006172F5" w:rsidRPr="00FF3E52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В целях развития профориентационной работы для Заиграевского района Республики Бурятия, повышения статуса профессий, востребованных в Республике Бурятия и содействия формированию кадрового потенциала предприятий республики про</w:t>
            </w:r>
            <w:r w:rsidR="00C35746">
              <w:rPr>
                <w:rFonts w:ascii="Times New Roman" w:hAnsi="Times New Roman" w:cs="Times New Roman"/>
                <w:sz w:val="24"/>
                <w:szCs w:val="24"/>
              </w:rPr>
              <w:t>ектной группой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был создан образовательный Проект по профессиональной ориентации школьников «Мы поможем стать успешным!». </w:t>
            </w:r>
          </w:p>
          <w:p w:rsidR="00FF3E52" w:rsidRPr="00FF3E52" w:rsidRDefault="00FF3E52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заключается в том, что в проект заложены и будут реализовываться не только классические, стандартные формы профориентационной работы, но и </w:t>
            </w:r>
            <w:r w:rsidR="0084467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 новая 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модель – технология кайдзен.</w:t>
            </w:r>
          </w:p>
          <w:p w:rsidR="006172F5" w:rsidRPr="00FF3E52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Уникальность п</w:t>
            </w:r>
            <w:r w:rsidR="000C6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роекта заключается в его востребован</w:t>
            </w:r>
            <w:r w:rsidRPr="00FF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ности и целесообразности (в свете быстро меняющихся экономических отношений), а также многофункциональности: оборудованная 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комната бережливого производства 5</w:t>
            </w:r>
            <w:r w:rsidRPr="00FF3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рассчитанная на 1 рабочее место. В среде 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Pr="00FF3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налаживается общение между участниками процесса, минимизируются конфликты, выстраивается культура общения, уважение к труду сверстников. Создается комфортный 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психологический климат и стимулирование желания работать.</w:t>
            </w:r>
            <w:r w:rsidRPr="00FF3E52">
              <w:rPr>
                <w:rFonts w:ascii="Times New Roman" w:eastAsiaTheme="minorEastAsia" w:hAnsi="Times New Roman" w:cs="Times New Roman"/>
                <w:kern w:val="24"/>
                <w:sz w:val="40"/>
                <w:szCs w:val="40"/>
              </w:rPr>
              <w:t xml:space="preserve"> 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Наглядные результаты внедрения системы 5</w:t>
            </w:r>
            <w:r w:rsidRPr="00FF3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вдохновляют участников на постоянные улучшения, определяют подходы по мотивации, повышения самооценки.</w:t>
            </w:r>
          </w:p>
          <w:p w:rsidR="00DB365E" w:rsidRPr="00FF3E52" w:rsidRDefault="006172F5" w:rsidP="00DB365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Применение принципов «бережливого производства» одно из приоритетных направлений развития и условий повышения качества подготовки выпускников. Данную систему вполне можно применить в профориентационной работе. Здесь замечательно работают принципы постоянного взаимодействия со школами и работодателям</w:t>
            </w:r>
            <w:r w:rsidR="00DB365E" w:rsidRPr="00FF3E5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6172F5" w:rsidRPr="00FF3E52" w:rsidRDefault="00DB365E" w:rsidP="00DB365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Комплексная к</w:t>
            </w:r>
            <w:r w:rsidR="006172F5" w:rsidRPr="00FF3E52">
              <w:rPr>
                <w:rFonts w:ascii="Times New Roman" w:hAnsi="Times New Roman" w:cs="Times New Roman"/>
                <w:sz w:val="24"/>
                <w:szCs w:val="24"/>
              </w:rPr>
              <w:t>онцепция позволит достичь преимущества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конкурентной борьбе в современном мире. </w:t>
            </w:r>
          </w:p>
          <w:p w:rsidR="006172F5" w:rsidRPr="00FF3E52" w:rsidRDefault="00DB365E" w:rsidP="00A2412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Школьники и студенты в оборудованной комнате бережливого производства 5</w:t>
            </w:r>
            <w:r w:rsidRPr="00FF3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будут заниматься и получать навыки: знание метода организации рабочего пространства, владеть самостоятельной работой, обладать материальной и нематериальной мотивацией, построение корпоративной культуры, анализировать текущую работу, способствовать созданию самоуправления и ответственности за счет командной работы, принятие решений на принципе взаимного сотрудничества и уважения, тем самым будет выстроена эффективная траектория профессионального развития</w:t>
            </w:r>
            <w:r w:rsidR="00AD0AC7"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и адаптация на производстве,  на рынке труда.</w:t>
            </w:r>
          </w:p>
        </w:tc>
      </w:tr>
      <w:tr w:rsidR="006172F5" w:rsidRPr="00C9281E" w:rsidTr="00747498">
        <w:tc>
          <w:tcPr>
            <w:tcW w:w="3327" w:type="dxa"/>
            <w:gridSpan w:val="5"/>
            <w:vAlign w:val="bottom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Основные целевые группы, на которые направлен проект</w:t>
            </w:r>
          </w:p>
        </w:tc>
        <w:tc>
          <w:tcPr>
            <w:tcW w:w="5740" w:type="dxa"/>
            <w:gridSpan w:val="8"/>
            <w:vAlign w:val="bottom"/>
          </w:tcPr>
          <w:p w:rsidR="006172F5" w:rsidRPr="00FF3E52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1. Обучающиеся общеобразовательных учреждений Заиграевского </w:t>
            </w:r>
            <w:r w:rsidR="004766B8">
              <w:rPr>
                <w:rFonts w:ascii="Times New Roman" w:hAnsi="Times New Roman" w:cs="Times New Roman"/>
                <w:sz w:val="24"/>
                <w:szCs w:val="24"/>
              </w:rPr>
              <w:t>района РБ (25</w:t>
            </w:r>
            <w:r w:rsidR="00AD0AC7" w:rsidRPr="00FF3E52">
              <w:rPr>
                <w:rFonts w:ascii="Times New Roman" w:hAnsi="Times New Roman" w:cs="Times New Roman"/>
                <w:sz w:val="24"/>
                <w:szCs w:val="24"/>
              </w:rPr>
              <w:t>0 чел.), р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одители (за</w:t>
            </w:r>
            <w:r w:rsidR="00AD0AC7" w:rsidRPr="00FF3E52">
              <w:rPr>
                <w:rFonts w:ascii="Times New Roman" w:hAnsi="Times New Roman" w:cs="Times New Roman"/>
                <w:sz w:val="24"/>
                <w:szCs w:val="24"/>
              </w:rPr>
              <w:t>конные представители) (60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</w:tr>
      <w:tr w:rsidR="006172F5" w:rsidRPr="00C9281E" w:rsidTr="00747498">
        <w:tc>
          <w:tcPr>
            <w:tcW w:w="3327" w:type="dxa"/>
            <w:gridSpan w:val="5"/>
            <w:vAlign w:val="bottom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FF3E52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0AC7"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Студенты техникума (70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FF3E52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3. Работодатели (предприятия и организации Заи</w:t>
            </w:r>
            <w:r w:rsidR="00AD0AC7" w:rsidRPr="00FF3E52">
              <w:rPr>
                <w:rFonts w:ascii="Times New Roman" w:hAnsi="Times New Roman" w:cs="Times New Roman"/>
                <w:sz w:val="24"/>
                <w:szCs w:val="24"/>
              </w:rPr>
              <w:t>граевского района РБ) (15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FF3E52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4. Об</w:t>
            </w:r>
            <w:r w:rsidR="00974C22">
              <w:rPr>
                <w:rFonts w:ascii="Times New Roman" w:hAnsi="Times New Roman" w:cs="Times New Roman"/>
                <w:sz w:val="24"/>
                <w:szCs w:val="24"/>
              </w:rPr>
              <w:t>щественные организации (20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4. Основная цель проекта</w:t>
            </w:r>
          </w:p>
        </w:tc>
        <w:tc>
          <w:tcPr>
            <w:tcW w:w="5740" w:type="dxa"/>
            <w:gridSpan w:val="8"/>
          </w:tcPr>
          <w:p w:rsidR="006172F5" w:rsidRPr="00FF3E52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осознанного выбора и овладения профессией молодежью, активной адаптацией на рынке труда в соответствии с желаниями, склонностями и сформировавшимися способностями с учетом потребности в специалистах реального сектора экономики.</w:t>
            </w:r>
          </w:p>
          <w:p w:rsidR="006172F5" w:rsidRPr="00FF3E52" w:rsidRDefault="006172F5" w:rsidP="0074749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современных форм профориентационной работы со школьниками для формирования их готовности к профессиональному самоопределению на базе ГАПОУ РБ «РМТ».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5. Задачи проекта</w:t>
            </w:r>
          </w:p>
        </w:tc>
        <w:tc>
          <w:tcPr>
            <w:tcW w:w="5740" w:type="dxa"/>
            <w:gridSpan w:val="8"/>
          </w:tcPr>
          <w:p w:rsidR="006172F5" w:rsidRPr="00FF3E52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1. Расширить представление и понятия, связанные с миром профессий</w:t>
            </w:r>
            <w:r w:rsidR="00AD0AC7"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, устройстве рынка труда и его </w:t>
            </w:r>
            <w:r w:rsidR="00AD0AC7" w:rsidRPr="00FF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функционировании, учебных и рабочих местах, способах поиска работы и трудоустройства</w:t>
            </w: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 xml:space="preserve"> через реализацию профессиональных проб, организацию мероприятий, конкурсов на базе ГАПОУ РБ «РМТ».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FF3E52" w:rsidRDefault="00AD0AC7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2F5" w:rsidRPr="00FF3E52">
              <w:rPr>
                <w:rFonts w:ascii="Times New Roman" w:hAnsi="Times New Roman" w:cs="Times New Roman"/>
                <w:sz w:val="24"/>
                <w:szCs w:val="24"/>
              </w:rPr>
              <w:t>. Организовать проведение профессиональных проб, внеурочной деятельности по профессиональной ориентации школьников.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FF3E52" w:rsidRDefault="00AD0AC7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72F5" w:rsidRPr="00FF3E52">
              <w:rPr>
                <w:rFonts w:ascii="Times New Roman" w:hAnsi="Times New Roman" w:cs="Times New Roman"/>
                <w:sz w:val="24"/>
                <w:szCs w:val="24"/>
              </w:rPr>
              <w:t>. Развитие сотрудничества и партнерских связей между образовательной организацией, общеобразовательными организациями, общественными организациями и работодателями заинтересованными в профессиональной подготовке школьников.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FF3E52" w:rsidRDefault="00AD0AC7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72F5" w:rsidRPr="00FF3E52">
              <w:rPr>
                <w:rFonts w:ascii="Times New Roman" w:hAnsi="Times New Roman" w:cs="Times New Roman"/>
                <w:sz w:val="24"/>
                <w:szCs w:val="24"/>
              </w:rPr>
              <w:t>. Использовать инновационные подходы в организации деятельности техникума в области профессиональной ориентации молодежи (инструменты бережливого производства 5</w:t>
            </w:r>
            <w:r w:rsidR="006172F5" w:rsidRPr="00FF3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172F5" w:rsidRPr="00FF3E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8"/>
          </w:tcPr>
          <w:p w:rsidR="006172F5" w:rsidRPr="00FF3E52" w:rsidRDefault="00AD0AC7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72F5" w:rsidRPr="00FF3E52">
              <w:rPr>
                <w:rFonts w:ascii="Times New Roman" w:hAnsi="Times New Roman" w:cs="Times New Roman"/>
                <w:sz w:val="24"/>
                <w:szCs w:val="24"/>
              </w:rPr>
              <w:t>. Оказывать дифференцированную помощь обучающимся в профессиональном самоопределении в соответствии с их интересами, склонностями и способностями.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FF3E52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2">
              <w:rPr>
                <w:rFonts w:ascii="Times New Roman" w:hAnsi="Times New Roman" w:cs="Times New Roman"/>
                <w:sz w:val="24"/>
                <w:szCs w:val="24"/>
              </w:rPr>
              <w:t>6. Методы реализации проекта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1. Наименование метода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творческих, креативных, медиаграмотных и инициативных студентов, педагогов в инициативную группу проекта, поиск социальных партнеров.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C">
              <w:rPr>
                <w:rFonts w:ascii="Times New Roman" w:hAnsi="Times New Roman" w:cs="Times New Roman"/>
                <w:sz w:val="24"/>
                <w:szCs w:val="24"/>
              </w:rPr>
              <w:t>Проводится агитация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108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инициативную группу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108C">
              <w:rPr>
                <w:rFonts w:ascii="Times New Roman" w:hAnsi="Times New Roman" w:cs="Times New Roman"/>
                <w:sz w:val="24"/>
                <w:szCs w:val="24"/>
              </w:rPr>
              <w:t>Определяется круг спонсоров, которые могли бы оказать поддержку финансовой стороны вопроса.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2. Наименование метода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8A42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но-технических, педагогических условий реализации проекта. Подбор диагностических методик</w:t>
            </w:r>
            <w:r w:rsidRPr="008A4280">
              <w:rPr>
                <w:rFonts w:ascii="Times New Roman" w:hAnsi="Times New Roman" w:cs="Times New Roman"/>
                <w:sz w:val="24"/>
                <w:szCs w:val="24"/>
              </w:rPr>
              <w:t xml:space="preserve"> по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новным направлениям проекта. </w:t>
            </w:r>
            <w:r w:rsidRPr="00802C15">
              <w:rPr>
                <w:rFonts w:ascii="Times New Roman" w:hAnsi="Times New Roman" w:cs="Times New Roman"/>
                <w:sz w:val="24"/>
                <w:szCs w:val="24"/>
              </w:rPr>
              <w:t>Подготовка планов работы по профориентации, совместной работы ГАПОУ РБ «Республиканский межотраслевой техникум» с заинтересованными организациями</w:t>
            </w:r>
            <w:r w:rsidRPr="008A428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и ознакомление</w:t>
            </w:r>
            <w:r w:rsidRPr="008A4280">
              <w:rPr>
                <w:rFonts w:ascii="Times New Roman" w:hAnsi="Times New Roman" w:cs="Times New Roman"/>
                <w:sz w:val="24"/>
                <w:szCs w:val="24"/>
              </w:rPr>
              <w:t xml:space="preserve"> с ним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Создание совета по профориентации.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3. Наименование метода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3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5740" w:type="dxa"/>
            <w:gridSpan w:val="8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2B10">
              <w:rPr>
                <w:rFonts w:ascii="Times New Roman" w:hAnsi="Times New Roman" w:cs="Times New Roman"/>
                <w:sz w:val="24"/>
                <w:szCs w:val="24"/>
              </w:rPr>
              <w:t>аключение договоров о сетевом взаимодействии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0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общеобразовательными школами, Управлением образования Админи</w:t>
            </w:r>
            <w:r w:rsidR="004A7AA4">
              <w:rPr>
                <w:rFonts w:ascii="Times New Roman" w:hAnsi="Times New Roman" w:cs="Times New Roman"/>
                <w:sz w:val="24"/>
                <w:szCs w:val="24"/>
              </w:rPr>
              <w:t xml:space="preserve">страции МО «Заиграевский </w:t>
            </w:r>
            <w:r w:rsidR="004A7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2B10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партнеров.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 Наименование метода</w:t>
            </w:r>
          </w:p>
        </w:tc>
        <w:tc>
          <w:tcPr>
            <w:tcW w:w="5740" w:type="dxa"/>
            <w:gridSpan w:val="8"/>
          </w:tcPr>
          <w:p w:rsidR="006172F5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26EE">
              <w:rPr>
                <w:rFonts w:ascii="Times New Roman" w:hAnsi="Times New Roman" w:cs="Times New Roman"/>
                <w:sz w:val="24"/>
                <w:szCs w:val="24"/>
              </w:rPr>
              <w:t>оординация профессиональной ориентации молодёжи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5740" w:type="dxa"/>
            <w:gridSpan w:val="8"/>
          </w:tcPr>
          <w:p w:rsidR="006172F5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E">
              <w:rPr>
                <w:rFonts w:ascii="Times New Roman" w:hAnsi="Times New Roman" w:cs="Times New Roman"/>
                <w:sz w:val="24"/>
                <w:szCs w:val="24"/>
              </w:rPr>
              <w:t>Оказание профориентационной поддержки обучающимся в процессе выбора профиля обучения и сферы будущей профессиональной деятельности (</w:t>
            </w:r>
            <w:r w:rsidRPr="002626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профессиональная психодиагностика, </w:t>
            </w:r>
            <w:r w:rsidRPr="002626EE">
              <w:rPr>
                <w:rFonts w:ascii="Times New Roman" w:hAnsi="Times New Roman" w:cs="Times New Roman"/>
                <w:sz w:val="24"/>
                <w:szCs w:val="24"/>
              </w:rPr>
              <w:t>психотренинги, профессиональные консультации, профессиональный отбор, социально - профессиональная адаптация)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 Наименование метода</w:t>
            </w:r>
          </w:p>
        </w:tc>
        <w:tc>
          <w:tcPr>
            <w:tcW w:w="5740" w:type="dxa"/>
            <w:gridSpan w:val="8"/>
          </w:tcPr>
          <w:p w:rsidR="006172F5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21AD">
              <w:rPr>
                <w:rFonts w:ascii="Times New Roman" w:hAnsi="Times New Roman" w:cs="Times New Roman"/>
                <w:sz w:val="24"/>
                <w:szCs w:val="24"/>
              </w:rPr>
              <w:t>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самоопределение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5740" w:type="dxa"/>
            <w:gridSpan w:val="8"/>
          </w:tcPr>
          <w:p w:rsidR="006172F5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E">
              <w:rPr>
                <w:rFonts w:ascii="Times New Roman" w:hAnsi="Times New Roman"/>
                <w:sz w:val="24"/>
                <w:szCs w:val="24"/>
              </w:rPr>
              <w:t xml:space="preserve">Проведение дней профориентации, встречи с представителями рабочих профессий, работа «выездной агитбригады», экскурсии на предприятия, </w:t>
            </w:r>
            <w:r w:rsidRPr="004272EF">
              <w:rPr>
                <w:rFonts w:ascii="Times New Roman" w:hAnsi="Times New Roman"/>
                <w:sz w:val="24"/>
                <w:szCs w:val="24"/>
              </w:rPr>
              <w:t>квесты, флэш-мобы, селфизабеги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26EE">
              <w:rPr>
                <w:rFonts w:ascii="Times New Roman" w:hAnsi="Times New Roman"/>
                <w:sz w:val="24"/>
                <w:szCs w:val="24"/>
              </w:rPr>
              <w:t>экскурсии школьников в техникум, профориентационные уроки со школьниками.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 Наименование метода</w:t>
            </w:r>
          </w:p>
        </w:tc>
        <w:tc>
          <w:tcPr>
            <w:tcW w:w="5740" w:type="dxa"/>
            <w:gridSpan w:val="8"/>
          </w:tcPr>
          <w:p w:rsidR="006172F5" w:rsidRDefault="00A24122" w:rsidP="00A241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E">
              <w:rPr>
                <w:rFonts w:ascii="Times New Roman" w:hAnsi="Times New Roman"/>
                <w:sz w:val="24"/>
                <w:szCs w:val="24"/>
              </w:rPr>
              <w:t>Социально - профессиональная адаптация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5740" w:type="dxa"/>
            <w:gridSpan w:val="8"/>
          </w:tcPr>
          <w:p w:rsidR="006172F5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26EE">
              <w:rPr>
                <w:rFonts w:ascii="Times New Roman" w:hAnsi="Times New Roman"/>
                <w:sz w:val="24"/>
                <w:szCs w:val="24"/>
              </w:rPr>
              <w:t>роведение профессиональных проб для школьников,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астер-классов от профессионалов, </w:t>
            </w: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конкурсов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 Наименование метода</w:t>
            </w:r>
          </w:p>
        </w:tc>
        <w:tc>
          <w:tcPr>
            <w:tcW w:w="5740" w:type="dxa"/>
            <w:gridSpan w:val="8"/>
          </w:tcPr>
          <w:p w:rsidR="006172F5" w:rsidRPr="002626EE" w:rsidRDefault="00A24122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комнаты бережливого производства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рабочее место. Оснащение материально – технической базы.</w:t>
            </w:r>
          </w:p>
        </w:tc>
      </w:tr>
      <w:tr w:rsidR="006172F5" w:rsidRPr="00C9281E" w:rsidTr="00747498">
        <w:tc>
          <w:tcPr>
            <w:tcW w:w="3327" w:type="dxa"/>
            <w:gridSpan w:val="5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5740" w:type="dxa"/>
            <w:gridSpan w:val="8"/>
          </w:tcPr>
          <w:p w:rsidR="006172F5" w:rsidRPr="002626E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626EE">
              <w:rPr>
                <w:rFonts w:ascii="Times New Roman" w:hAnsi="Times New Roman"/>
                <w:sz w:val="24"/>
                <w:szCs w:val="24"/>
              </w:rPr>
              <w:t xml:space="preserve">частие школьников в конкурсном движении </w:t>
            </w:r>
            <w:r w:rsidRPr="002626EE">
              <w:rPr>
                <w:rFonts w:ascii="Times New Roman" w:hAnsi="Times New Roman"/>
                <w:sz w:val="24"/>
                <w:szCs w:val="24"/>
                <w:lang w:val="en-US"/>
              </w:rPr>
              <w:t>Junior</w:t>
            </w:r>
            <w:r w:rsidRPr="00262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6EE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2626EE">
              <w:rPr>
                <w:rFonts w:ascii="Times New Roman" w:hAnsi="Times New Roman"/>
                <w:sz w:val="24"/>
                <w:szCs w:val="24"/>
              </w:rPr>
              <w:t>.</w:t>
            </w:r>
            <w:r w:rsidRPr="00630569">
              <w:rPr>
                <w:rFonts w:ascii="Times New Roman" w:hAnsi="Times New Roman"/>
                <w:sz w:val="24"/>
                <w:szCs w:val="24"/>
              </w:rPr>
              <w:t xml:space="preserve"> Участие учащихся общеобразовательных школ в проекте «Билет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7. Календарный план реализации проекта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реализации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3C8">
              <w:rPr>
                <w:rFonts w:ascii="Times New Roman" w:hAnsi="Times New Roman" w:cs="Times New Roman"/>
                <w:sz w:val="24"/>
                <w:szCs w:val="24"/>
              </w:rPr>
              <w:t>Составление списка ответственных преподавателей и студентов техникума за проведение профориентационных мероприятий в ОУ. Подготовка плана профориентационных мероприятий в ОУ.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совета по профориентации.</w:t>
            </w:r>
          </w:p>
        </w:tc>
        <w:tc>
          <w:tcPr>
            <w:tcW w:w="1881" w:type="dxa"/>
            <w:gridSpan w:val="3"/>
          </w:tcPr>
          <w:p w:rsidR="006172F5" w:rsidRDefault="00A6002B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01.03.2022 </w:t>
            </w:r>
            <w:r w:rsidR="0085595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55955" w:rsidRPr="00C9281E" w:rsidRDefault="00A6002B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08.03.2022 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9" w:type="dxa"/>
            <w:gridSpan w:val="4"/>
          </w:tcPr>
          <w:p w:rsidR="006172F5" w:rsidRPr="009B45E2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45E2"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реализацию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3"/>
          </w:tcPr>
          <w:p w:rsidR="00FD553D" w:rsidRDefault="00A6002B" w:rsidP="00FD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01.03.2022 </w:t>
            </w:r>
            <w:r w:rsidR="00FD55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Pr="00C9281E" w:rsidRDefault="00A6002B" w:rsidP="00FD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08.03.2022 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9" w:type="dxa"/>
            <w:gridSpan w:val="4"/>
          </w:tcPr>
          <w:p w:rsidR="006172F5" w:rsidRPr="009B45E2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45E2">
              <w:rPr>
                <w:rFonts w:ascii="Times New Roman" w:hAnsi="Times New Roman" w:cs="Times New Roman"/>
                <w:sz w:val="24"/>
                <w:szCs w:val="24"/>
              </w:rPr>
              <w:t>Определение круга спонсоров, которые могли бы оказать поддержку финансовой стороны вопроса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3"/>
          </w:tcPr>
          <w:p w:rsidR="00FD553D" w:rsidRDefault="00A6002B" w:rsidP="00FD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01.04.2022 </w:t>
            </w:r>
            <w:r w:rsidR="00FD55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Default="00A6002B" w:rsidP="00FD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31.04.2022 </w:t>
            </w:r>
          </w:p>
          <w:p w:rsidR="00FD553D" w:rsidRPr="00C9281E" w:rsidRDefault="00FD553D" w:rsidP="00FD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работе)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инициативная группа проекта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9" w:type="dxa"/>
            <w:gridSpan w:val="4"/>
          </w:tcPr>
          <w:p w:rsidR="006172F5" w:rsidRPr="009B45E2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об учебных 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дениях и предприятиях Заиграевск</w:t>
            </w:r>
            <w:r w:rsidR="00855955">
              <w:rPr>
                <w:rFonts w:ascii="Times New Roman" w:hAnsi="Times New Roman" w:cs="Times New Roman"/>
                <w:sz w:val="24"/>
                <w:szCs w:val="24"/>
              </w:rPr>
              <w:t>ого района РБ.</w:t>
            </w:r>
          </w:p>
        </w:tc>
        <w:tc>
          <w:tcPr>
            <w:tcW w:w="1881" w:type="dxa"/>
            <w:gridSpan w:val="3"/>
          </w:tcPr>
          <w:p w:rsidR="00FD553D" w:rsidRDefault="00A6002B" w:rsidP="00FD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01.03.2022 </w:t>
            </w:r>
            <w:r w:rsidR="00FD55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Pr="00C9281E" w:rsidRDefault="00A6002B" w:rsidP="00FD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08.03.2022 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9" w:type="dxa"/>
            <w:gridSpan w:val="4"/>
          </w:tcPr>
          <w:p w:rsidR="006172F5" w:rsidRPr="00D56115" w:rsidRDefault="006172F5" w:rsidP="00747498">
            <w:pPr>
              <w:tabs>
                <w:tab w:val="left" w:pos="34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круглого стола </w:t>
            </w:r>
            <w:r w:rsidRPr="00D56115">
              <w:rPr>
                <w:rFonts w:ascii="Times New Roman" w:hAnsi="Times New Roman"/>
                <w:sz w:val="24"/>
                <w:szCs w:val="24"/>
              </w:rPr>
              <w:t>«Профориентация – запросы современности» с участием Центра опережающей профессиональной подготовки Республики Бурятия</w:t>
            </w:r>
          </w:p>
        </w:tc>
        <w:tc>
          <w:tcPr>
            <w:tcW w:w="1881" w:type="dxa"/>
            <w:gridSpan w:val="3"/>
          </w:tcPr>
          <w:p w:rsidR="006172F5" w:rsidRPr="00C9281E" w:rsidRDefault="004A7AA4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12.03.2022 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инициативная группа проекта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сетевом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3"/>
          </w:tcPr>
          <w:p w:rsidR="004A7AA4" w:rsidRDefault="00A6002B" w:rsidP="004A7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01.03.2022 </w:t>
            </w:r>
            <w:r w:rsidR="004A7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Pr="00C9281E" w:rsidRDefault="004A7AA4" w:rsidP="004A7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.03.2022 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172F5" w:rsidRPr="00C9281E" w:rsidTr="00AE788D">
        <w:trPr>
          <w:trHeight w:val="1021"/>
        </w:trPr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опроса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Pr="00D56115">
              <w:rPr>
                <w:rFonts w:ascii="Times New Roman" w:hAnsi="Times New Roman" w:cs="Times New Roman"/>
                <w:sz w:val="24"/>
                <w:szCs w:val="24"/>
              </w:rPr>
              <w:t>учреждений образования с целью выявлен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профессиональных намерений.</w:t>
            </w:r>
          </w:p>
        </w:tc>
        <w:tc>
          <w:tcPr>
            <w:tcW w:w="1881" w:type="dxa"/>
            <w:gridSpan w:val="3"/>
          </w:tcPr>
          <w:p w:rsidR="004A7AA4" w:rsidRDefault="004A7AA4" w:rsidP="004A7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Pr="00C9281E" w:rsidRDefault="004A7AA4" w:rsidP="004A7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</w:t>
            </w:r>
            <w:r w:rsidRPr="00D561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целью выявления профессиональной направленности.</w:t>
            </w:r>
          </w:p>
        </w:tc>
        <w:tc>
          <w:tcPr>
            <w:tcW w:w="1881" w:type="dxa"/>
            <w:gridSpan w:val="3"/>
          </w:tcPr>
          <w:p w:rsidR="004A7AA4" w:rsidRDefault="00213EDF" w:rsidP="004A7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 w:rsidR="004A7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Pr="00C9281E" w:rsidRDefault="00213EDF" w:rsidP="004A7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полиграфической рекламной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3"/>
          </w:tcPr>
          <w:p w:rsidR="00213EDF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Pr="00C9281E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859" w:type="dxa"/>
            <w:gridSpan w:val="5"/>
          </w:tcPr>
          <w:p w:rsidR="006172F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профориентационного мероприятия - обучающий курс «Карьера. Точка отсчета».</w:t>
            </w:r>
          </w:p>
        </w:tc>
        <w:tc>
          <w:tcPr>
            <w:tcW w:w="1881" w:type="dxa"/>
            <w:gridSpan w:val="3"/>
          </w:tcPr>
          <w:p w:rsidR="006172F5" w:rsidRPr="00C9281E" w:rsidRDefault="00213EDF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3859" w:type="dxa"/>
            <w:gridSpan w:val="5"/>
          </w:tcPr>
          <w:p w:rsidR="006172F5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855955" w:rsidRPr="00C9281E" w:rsidRDefault="0085595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волонтеров «Импульс»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профориентационного </w:t>
            </w:r>
            <w:r w:rsidRPr="00BC0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- обучающий курс «Путь по карьерной лестнице».</w:t>
            </w:r>
          </w:p>
        </w:tc>
        <w:tc>
          <w:tcPr>
            <w:tcW w:w="1881" w:type="dxa"/>
            <w:gridSpan w:val="3"/>
          </w:tcPr>
          <w:p w:rsidR="006172F5" w:rsidRPr="00C9281E" w:rsidRDefault="00213EDF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24.05.2022</w:t>
            </w:r>
          </w:p>
        </w:tc>
        <w:tc>
          <w:tcPr>
            <w:tcW w:w="3859" w:type="dxa"/>
            <w:gridSpan w:val="5"/>
          </w:tcPr>
          <w:p w:rsidR="00855955" w:rsidRDefault="00855955" w:rsidP="0085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Pr="00C9281E" w:rsidRDefault="00855955" w:rsidP="0085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волонтеров «Импульс»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C9281E" w:rsidRDefault="006172F5" w:rsidP="0074749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 xml:space="preserve">ренинг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общеобразовательных школ </w:t>
            </w: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>«На пороге взрослой жизни».</w:t>
            </w:r>
          </w:p>
        </w:tc>
        <w:tc>
          <w:tcPr>
            <w:tcW w:w="1881" w:type="dxa"/>
            <w:gridSpan w:val="3"/>
          </w:tcPr>
          <w:p w:rsidR="006172F5" w:rsidRPr="00C9281E" w:rsidRDefault="00213EDF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</w:tc>
        <w:tc>
          <w:tcPr>
            <w:tcW w:w="3859" w:type="dxa"/>
            <w:gridSpan w:val="5"/>
          </w:tcPr>
          <w:p w:rsidR="00855955" w:rsidRDefault="00855955" w:rsidP="0085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Pr="00C9281E" w:rsidRDefault="00855955" w:rsidP="0085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волонтеров «Импульс»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9" w:type="dxa"/>
            <w:gridSpan w:val="4"/>
          </w:tcPr>
          <w:p w:rsidR="006172F5" w:rsidRDefault="006172F5" w:rsidP="0074749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</w:t>
            </w: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EDF">
              <w:rPr>
                <w:rFonts w:ascii="Times New Roman" w:hAnsi="Times New Roman" w:cs="Times New Roman"/>
                <w:sz w:val="24"/>
                <w:szCs w:val="24"/>
              </w:rPr>
              <w:t xml:space="preserve">для школьников </w:t>
            </w: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в мастерские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лаборатории </w:t>
            </w: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3"/>
          </w:tcPr>
          <w:p w:rsidR="00213EDF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25.03.2022  - </w:t>
            </w:r>
          </w:p>
          <w:p w:rsidR="006172F5" w:rsidRPr="00C9281E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23.05.2022 </w:t>
            </w:r>
          </w:p>
        </w:tc>
        <w:tc>
          <w:tcPr>
            <w:tcW w:w="3859" w:type="dxa"/>
            <w:gridSpan w:val="5"/>
          </w:tcPr>
          <w:p w:rsidR="00855955" w:rsidRDefault="00855955" w:rsidP="0085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Default="00855955" w:rsidP="0085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волонтеров «Импульс»</w:t>
            </w:r>
          </w:p>
          <w:p w:rsidR="00855955" w:rsidRPr="00C9281E" w:rsidRDefault="00855955" w:rsidP="0085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Преподаватели, мастера производственного обучения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BC0964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помещения для комнаты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бережливого </w:t>
            </w: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>производства 5</w:t>
            </w:r>
            <w:r w:rsidRPr="00BC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 xml:space="preserve"> на 1 рабочее место: </w:t>
            </w:r>
          </w:p>
          <w:p w:rsidR="006172F5" w:rsidRPr="00BC0964" w:rsidRDefault="006172F5" w:rsidP="00747498">
            <w:pPr>
              <w:pStyle w:val="ConsPlusNormal"/>
            </w:pP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</w:t>
            </w:r>
          </w:p>
        </w:tc>
        <w:tc>
          <w:tcPr>
            <w:tcW w:w="1881" w:type="dxa"/>
            <w:gridSpan w:val="3"/>
          </w:tcPr>
          <w:p w:rsidR="00213EDF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01.05.2022  - </w:t>
            </w:r>
          </w:p>
          <w:p w:rsidR="006172F5" w:rsidRPr="00C9281E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25.06.2022 </w:t>
            </w:r>
          </w:p>
        </w:tc>
        <w:tc>
          <w:tcPr>
            <w:tcW w:w="3859" w:type="dxa"/>
            <w:gridSpan w:val="5"/>
          </w:tcPr>
          <w:p w:rsidR="004227B6" w:rsidRPr="004227B6" w:rsidRDefault="004227B6" w:rsidP="004227B6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22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Рабочий по комплексному обслуживанию зданий</w:t>
            </w:r>
            <w:r w:rsidRPr="004227B6">
              <w:rPr>
                <w:rFonts w:ascii="Times New Roman" w:hAnsi="Times New Roman" w:cs="Times New Roman"/>
                <w:sz w:val="24"/>
                <w:szCs w:val="24"/>
              </w:rPr>
              <w:t>, мастер по ремонту, инициативная группа проекта, студенты техникума</w:t>
            </w:r>
          </w:p>
          <w:p w:rsidR="006172F5" w:rsidRPr="00C9281E" w:rsidRDefault="006172F5" w:rsidP="004227B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gridSpan w:val="4"/>
          </w:tcPr>
          <w:p w:rsidR="006172F5" w:rsidRPr="00BC0964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</w:t>
            </w: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ессиональных </w:t>
            </w: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проб, программ внеурочной деятельности, рекомендаций для педагогов по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ессиональных </w:t>
            </w:r>
            <w:r w:rsidRPr="006C3A08">
              <w:rPr>
                <w:rFonts w:ascii="Times New Roman" w:hAnsi="Times New Roman" w:cs="Times New Roman"/>
                <w:sz w:val="24"/>
                <w:szCs w:val="24"/>
              </w:rPr>
              <w:t>проб обучающимся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gridSpan w:val="3"/>
          </w:tcPr>
          <w:p w:rsidR="00213EDF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01.06.2022  - </w:t>
            </w:r>
          </w:p>
          <w:p w:rsidR="006172F5" w:rsidRPr="00C9281E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30.07.2022 </w:t>
            </w:r>
          </w:p>
        </w:tc>
        <w:tc>
          <w:tcPr>
            <w:tcW w:w="3859" w:type="dxa"/>
            <w:gridSpan w:val="5"/>
          </w:tcPr>
          <w:p w:rsidR="006172F5" w:rsidRDefault="004227B6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227B6" w:rsidRPr="00C9281E" w:rsidRDefault="004227B6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9" w:type="dxa"/>
            <w:gridSpan w:val="4"/>
          </w:tcPr>
          <w:p w:rsidR="006172F5" w:rsidRPr="00783E86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E86">
              <w:rPr>
                <w:rFonts w:ascii="Times New Roman" w:hAnsi="Times New Roman" w:cs="Times New Roman"/>
                <w:sz w:val="24"/>
                <w:szCs w:val="24"/>
              </w:rPr>
              <w:t>Покупка оборудования и инвентаря для комнаты бережливого производства 5</w:t>
            </w:r>
            <w:r w:rsidRPr="00783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gridSpan w:val="3"/>
          </w:tcPr>
          <w:p w:rsidR="00213EDF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Pr="00C9281E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859" w:type="dxa"/>
            <w:gridSpan w:val="5"/>
          </w:tcPr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Pr="00C9281E" w:rsidRDefault="004227B6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Спонсоры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9" w:type="dxa"/>
            <w:gridSpan w:val="4"/>
          </w:tcPr>
          <w:p w:rsidR="006172F5" w:rsidRPr="00783E86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E86">
              <w:rPr>
                <w:rFonts w:ascii="Times New Roman" w:hAnsi="Times New Roman" w:cs="Times New Roman"/>
                <w:sz w:val="24"/>
                <w:szCs w:val="24"/>
              </w:rPr>
              <w:t>Установка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3"/>
          </w:tcPr>
          <w:p w:rsidR="00213EDF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Pr="00C9281E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859" w:type="dxa"/>
            <w:gridSpan w:val="5"/>
          </w:tcPr>
          <w:p w:rsidR="006172F5" w:rsidRPr="00C9281E" w:rsidRDefault="004227B6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Рабочий по комплексному обслуживанию зданий</w:t>
            </w:r>
            <w:r w:rsidRPr="004227B6">
              <w:rPr>
                <w:rFonts w:ascii="Times New Roman" w:hAnsi="Times New Roman" w:cs="Times New Roman"/>
                <w:sz w:val="24"/>
                <w:szCs w:val="24"/>
              </w:rPr>
              <w:t>, мастер по ремонту, инициативная группа проекта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9" w:type="dxa"/>
            <w:gridSpan w:val="4"/>
          </w:tcPr>
          <w:p w:rsidR="006172F5" w:rsidRPr="00783E86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E86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комнаты бережливого производства 5</w:t>
            </w:r>
            <w:r w:rsidRPr="00783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E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1" w:type="dxa"/>
            <w:gridSpan w:val="3"/>
          </w:tcPr>
          <w:p w:rsidR="006172F5" w:rsidRPr="00C9281E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16.10.2022 </w:t>
            </w:r>
          </w:p>
        </w:tc>
        <w:tc>
          <w:tcPr>
            <w:tcW w:w="3859" w:type="dxa"/>
            <w:gridSpan w:val="5"/>
          </w:tcPr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Спонсоры</w:t>
            </w:r>
          </w:p>
          <w:p w:rsidR="004227B6" w:rsidRPr="00C9281E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техникума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9" w:type="dxa"/>
            <w:gridSpan w:val="4"/>
          </w:tcPr>
          <w:p w:rsidR="006172F5" w:rsidRPr="00783E86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E86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4A7AA4">
              <w:rPr>
                <w:rFonts w:ascii="Times New Roman" w:hAnsi="Times New Roman" w:cs="Times New Roman"/>
                <w:sz w:val="24"/>
                <w:szCs w:val="24"/>
              </w:rPr>
              <w:t xml:space="preserve">ия кружков: </w:t>
            </w:r>
            <w:r w:rsidR="004A7AA4">
              <w:rPr>
                <w:rFonts w:ascii="Times New Roman" w:hAnsi="Times New Roman"/>
                <w:sz w:val="24"/>
                <w:szCs w:val="24"/>
              </w:rPr>
              <w:t>«Гурман</w:t>
            </w:r>
            <w:r w:rsidR="004A7AA4" w:rsidRPr="005422E6">
              <w:rPr>
                <w:rFonts w:ascii="Times New Roman" w:hAnsi="Times New Roman"/>
                <w:sz w:val="24"/>
                <w:szCs w:val="24"/>
              </w:rPr>
              <w:t>»</w:t>
            </w:r>
            <w:r w:rsidR="004A7AA4">
              <w:rPr>
                <w:rFonts w:ascii="Times New Roman" w:hAnsi="Times New Roman"/>
                <w:sz w:val="24"/>
                <w:szCs w:val="24"/>
              </w:rPr>
              <w:t xml:space="preserve">; «Автомобильные хитрости»; «Художественная сварка». </w:t>
            </w:r>
          </w:p>
        </w:tc>
        <w:tc>
          <w:tcPr>
            <w:tcW w:w="1881" w:type="dxa"/>
            <w:gridSpan w:val="3"/>
          </w:tcPr>
          <w:p w:rsidR="00213EDF" w:rsidRDefault="00213EDF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172F5" w:rsidRDefault="00A6002B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17.02.2023 </w:t>
            </w:r>
          </w:p>
          <w:p w:rsidR="00A6002B" w:rsidRPr="00C9281E" w:rsidRDefault="00A6002B" w:rsidP="00213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в течение всего периода реализации проекта</w:t>
            </w:r>
          </w:p>
        </w:tc>
        <w:tc>
          <w:tcPr>
            <w:tcW w:w="3859" w:type="dxa"/>
            <w:gridSpan w:val="5"/>
          </w:tcPr>
          <w:p w:rsidR="006172F5" w:rsidRDefault="004A7AA4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  <w:r w:rsidR="004227B6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27B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</w:t>
            </w:r>
          </w:p>
          <w:p w:rsidR="004227B6" w:rsidRPr="00C9281E" w:rsidRDefault="004227B6" w:rsidP="004A7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r w:rsidR="004A7AA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9" w:type="dxa"/>
            <w:gridSpan w:val="4"/>
          </w:tcPr>
          <w:p w:rsidR="006172F5" w:rsidRPr="001F0F87" w:rsidRDefault="00A6002B" w:rsidP="0074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6172F5" w:rsidRPr="001F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профессиональных проб </w:t>
            </w:r>
            <w:r w:rsidR="006172F5" w:rsidRPr="001F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выпускников школ и жителей района</w:t>
            </w:r>
            <w:r w:rsidR="0061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1" w:type="dxa"/>
            <w:gridSpan w:val="3"/>
          </w:tcPr>
          <w:p w:rsidR="00A6002B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20.11.2022  - </w:t>
            </w:r>
          </w:p>
          <w:p w:rsidR="006172F5" w:rsidRPr="00C9281E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25.12.2022 </w:t>
            </w:r>
          </w:p>
        </w:tc>
        <w:tc>
          <w:tcPr>
            <w:tcW w:w="3859" w:type="dxa"/>
            <w:gridSpan w:val="5"/>
          </w:tcPr>
          <w:p w:rsidR="004227B6" w:rsidRDefault="004A7AA4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  <w:r w:rsidR="004227B6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27B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</w:t>
            </w:r>
          </w:p>
          <w:p w:rsidR="006172F5" w:rsidRPr="00C9281E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</w:t>
            </w:r>
            <w:r w:rsidR="004A7A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839" w:type="dxa"/>
            <w:gridSpan w:val="4"/>
          </w:tcPr>
          <w:p w:rsidR="006172F5" w:rsidRPr="001F0F87" w:rsidRDefault="00A6002B" w:rsidP="0074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6172F5" w:rsidRPr="001F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 – классов для выпускников школ</w:t>
            </w:r>
            <w:r w:rsidR="0061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1" w:type="dxa"/>
            <w:gridSpan w:val="3"/>
          </w:tcPr>
          <w:p w:rsidR="00A6002B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11.01.2023  - </w:t>
            </w:r>
          </w:p>
          <w:p w:rsidR="006172F5" w:rsidRPr="00C9281E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13.02.2023 </w:t>
            </w:r>
          </w:p>
        </w:tc>
        <w:tc>
          <w:tcPr>
            <w:tcW w:w="3859" w:type="dxa"/>
            <w:gridSpan w:val="5"/>
          </w:tcPr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мастер производственного обучения</w:t>
            </w:r>
          </w:p>
          <w:p w:rsidR="006172F5" w:rsidRPr="00C9281E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волонтеров «Импульс»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9" w:type="dxa"/>
            <w:gridSpan w:val="4"/>
          </w:tcPr>
          <w:p w:rsidR="006172F5" w:rsidRPr="001F0F87" w:rsidRDefault="006172F5" w:rsidP="0074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профессионального мастерства </w:t>
            </w:r>
            <w:r w:rsidR="00A6002B">
              <w:rPr>
                <w:rFonts w:ascii="Times New Roman" w:hAnsi="Times New Roman" w:cs="Times New Roman"/>
                <w:sz w:val="24"/>
                <w:szCs w:val="24"/>
              </w:rPr>
              <w:t xml:space="preserve">по выбранным компетенциям </w:t>
            </w:r>
            <w:r w:rsidRPr="001F0F87">
              <w:rPr>
                <w:rFonts w:ascii="Times New Roman" w:hAnsi="Times New Roman" w:cs="Times New Roman"/>
                <w:sz w:val="24"/>
                <w:szCs w:val="24"/>
              </w:rPr>
              <w:t>с приглашением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3"/>
          </w:tcPr>
          <w:p w:rsidR="00A6002B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18.02.2023  - </w:t>
            </w:r>
          </w:p>
          <w:p w:rsidR="006172F5" w:rsidRPr="00C9281E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28.02.2023 </w:t>
            </w:r>
          </w:p>
        </w:tc>
        <w:tc>
          <w:tcPr>
            <w:tcW w:w="3859" w:type="dxa"/>
            <w:gridSpan w:val="5"/>
          </w:tcPr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Pr="00C9281E" w:rsidRDefault="004227B6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9" w:type="dxa"/>
            <w:gridSpan w:val="4"/>
          </w:tcPr>
          <w:p w:rsidR="006172F5" w:rsidRPr="001F0F87" w:rsidRDefault="006172F5" w:rsidP="0074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школьников в региональном</w:t>
            </w:r>
            <w:r w:rsidRPr="004614B6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емпионате</w:t>
            </w:r>
            <w:r w:rsidRPr="004614B6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 w:rsidR="00665252">
              <w:rPr>
                <w:rFonts w:ascii="Times New Roman" w:hAnsi="Times New Roman"/>
                <w:sz w:val="24"/>
                <w:szCs w:val="24"/>
              </w:rPr>
              <w:t>р</w:t>
            </w:r>
            <w:r w:rsidRPr="004614B6">
              <w:rPr>
                <w:rFonts w:ascii="Times New Roman" w:hAnsi="Times New Roman"/>
                <w:sz w:val="24"/>
                <w:szCs w:val="24"/>
              </w:rPr>
              <w:t>лдскиллс Россия по «юниорским» компетенциям</w:t>
            </w:r>
          </w:p>
        </w:tc>
        <w:tc>
          <w:tcPr>
            <w:tcW w:w="1881" w:type="dxa"/>
            <w:gridSpan w:val="3"/>
          </w:tcPr>
          <w:p w:rsidR="00A6002B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12.11.2023  - </w:t>
            </w:r>
          </w:p>
          <w:p w:rsidR="006172F5" w:rsidRPr="00C9281E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18.11.2023 </w:t>
            </w:r>
          </w:p>
        </w:tc>
        <w:tc>
          <w:tcPr>
            <w:tcW w:w="3859" w:type="dxa"/>
            <w:gridSpan w:val="5"/>
          </w:tcPr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мастер производственного обучения</w:t>
            </w:r>
          </w:p>
          <w:p w:rsidR="006172F5" w:rsidRPr="00C9281E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9" w:type="dxa"/>
            <w:gridSpan w:val="4"/>
          </w:tcPr>
          <w:p w:rsidR="006172F5" w:rsidRPr="00B344F4" w:rsidRDefault="006172F5" w:rsidP="0074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4F4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комнаты бережливого производства 5</w:t>
            </w:r>
            <w:r w:rsidRPr="00B34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344F4">
              <w:rPr>
                <w:rFonts w:ascii="Times New Roman" w:hAnsi="Times New Roman" w:cs="Times New Roman"/>
                <w:sz w:val="24"/>
                <w:szCs w:val="24"/>
              </w:rPr>
              <w:t xml:space="preserve">   в СМИ, на сайте техникума и социальных сетях.</w:t>
            </w:r>
          </w:p>
        </w:tc>
        <w:tc>
          <w:tcPr>
            <w:tcW w:w="1881" w:type="dxa"/>
            <w:gridSpan w:val="3"/>
          </w:tcPr>
          <w:p w:rsidR="00A6002B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17.02.2023  - </w:t>
            </w:r>
          </w:p>
          <w:p w:rsidR="006172F5" w:rsidRPr="00C9281E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24.02.2023 </w:t>
            </w:r>
          </w:p>
        </w:tc>
        <w:tc>
          <w:tcPr>
            <w:tcW w:w="3859" w:type="dxa"/>
            <w:gridSpan w:val="5"/>
          </w:tcPr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Pr="00C9281E" w:rsidRDefault="004227B6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центр техникума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9" w:type="dxa"/>
            <w:gridSpan w:val="4"/>
          </w:tcPr>
          <w:p w:rsidR="006172F5" w:rsidRPr="00B344F4" w:rsidRDefault="006172F5" w:rsidP="0074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4F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опыта об использовании инновационных подходов в области профессиональной ориентации молодежи. </w:t>
            </w:r>
          </w:p>
        </w:tc>
        <w:tc>
          <w:tcPr>
            <w:tcW w:w="1881" w:type="dxa"/>
            <w:gridSpan w:val="3"/>
          </w:tcPr>
          <w:p w:rsidR="00A6002B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26.02.2023  - </w:t>
            </w:r>
          </w:p>
          <w:p w:rsidR="006172F5" w:rsidRPr="00C9281E" w:rsidRDefault="00A6002B" w:rsidP="00A6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01.03.2023 </w:t>
            </w:r>
          </w:p>
        </w:tc>
        <w:tc>
          <w:tcPr>
            <w:tcW w:w="3859" w:type="dxa"/>
            <w:gridSpan w:val="5"/>
          </w:tcPr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Pr="00C9281E" w:rsidRDefault="004227B6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центр техникума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9" w:type="dxa"/>
            <w:gridSpan w:val="4"/>
          </w:tcPr>
          <w:p w:rsidR="006172F5" w:rsidRPr="00B344F4" w:rsidRDefault="006172F5" w:rsidP="0074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4F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проекта.</w:t>
            </w:r>
          </w:p>
        </w:tc>
        <w:tc>
          <w:tcPr>
            <w:tcW w:w="1881" w:type="dxa"/>
            <w:gridSpan w:val="3"/>
          </w:tcPr>
          <w:p w:rsidR="006172F5" w:rsidRPr="00C9281E" w:rsidRDefault="00A6002B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01.03.2023 </w:t>
            </w:r>
          </w:p>
        </w:tc>
        <w:tc>
          <w:tcPr>
            <w:tcW w:w="3859" w:type="dxa"/>
            <w:gridSpan w:val="5"/>
          </w:tcPr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проекта</w:t>
            </w:r>
          </w:p>
          <w:p w:rsidR="006172F5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227B6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4227B6" w:rsidRPr="00C9281E" w:rsidRDefault="004227B6" w:rsidP="00422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техникума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8. Ожидаемые результаты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 w:val="restart"/>
          </w:tcPr>
          <w:p w:rsidR="00381389" w:rsidRDefault="00381389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(указать подробно количественные результаты, включая численность вовлечения молодежи в мероприятия проекта)</w:t>
            </w:r>
          </w:p>
          <w:p w:rsidR="00381389" w:rsidRDefault="00381389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89" w:rsidRPr="00C9281E" w:rsidRDefault="00381389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Pr="00C9281E" w:rsidRDefault="00381389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Привлечено к профориентационной работе</w:t>
            </w:r>
            <w:r w:rsidRPr="005422E6">
              <w:rPr>
                <w:rFonts w:ascii="Times New Roman" w:hAnsi="Times New Roman" w:cs="Times New Roman"/>
                <w:sz w:val="24"/>
                <w:szCs w:val="24"/>
              </w:rPr>
              <w:t xml:space="preserve"> 100% старшекла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ссников Заиграевского района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Pr="00C9281E" w:rsidRDefault="00381389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Заключено</w:t>
            </w:r>
            <w:r w:rsidRPr="005422E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с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организациями по профильному обучению</w:t>
            </w:r>
            <w:r w:rsidRPr="005422E6">
              <w:rPr>
                <w:rFonts w:ascii="Times New Roman" w:hAnsi="Times New Roman" w:cs="Times New Roman"/>
                <w:sz w:val="24"/>
                <w:szCs w:val="24"/>
              </w:rPr>
              <w:t xml:space="preserve"> 5 шт.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Pr="00C9281E" w:rsidRDefault="00381389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422E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готовности к профессиональному </w:t>
            </w:r>
            <w:r w:rsidRPr="0054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самоопределению у школьников 80 %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Pr="00C9281E" w:rsidRDefault="00381389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422E6">
              <w:rPr>
                <w:rFonts w:ascii="Times New Roman" w:hAnsi="Times New Roman"/>
                <w:sz w:val="24"/>
                <w:szCs w:val="24"/>
              </w:rPr>
              <w:t xml:space="preserve"> Количество реализованных профориентационных мероприятий, направленных на повышение престиж</w:t>
            </w:r>
            <w:r>
              <w:rPr>
                <w:rFonts w:ascii="Times New Roman" w:hAnsi="Times New Roman"/>
                <w:sz w:val="24"/>
                <w:szCs w:val="24"/>
              </w:rPr>
              <w:t>а профессий и специальностей – 1</w:t>
            </w:r>
            <w:r w:rsidRPr="00542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Pr="00B344F4" w:rsidRDefault="00381389" w:rsidP="00747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7BED">
              <w:rPr>
                <w:rFonts w:ascii="Times New Roman" w:hAnsi="Times New Roman"/>
                <w:sz w:val="24"/>
                <w:szCs w:val="24"/>
              </w:rPr>
              <w:t>величение компетенций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(поварское дело; сварочные технологии;</w:t>
            </w:r>
            <w:r w:rsidRPr="00D67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автомобилей) </w:t>
            </w:r>
            <w:r w:rsidRPr="00D67BED">
              <w:rPr>
                <w:rFonts w:ascii="Times New Roman" w:hAnsi="Times New Roman"/>
                <w:sz w:val="24"/>
                <w:szCs w:val="24"/>
              </w:rPr>
              <w:t xml:space="preserve">для участия </w:t>
            </w:r>
            <w:r w:rsidRPr="00FD553D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JuniorSkills среди</w:t>
            </w:r>
            <w:r w:rsidRPr="00D67BED">
              <w:rPr>
                <w:rFonts w:ascii="Times New Roman" w:hAnsi="Times New Roman"/>
                <w:sz w:val="24"/>
                <w:szCs w:val="24"/>
              </w:rPr>
              <w:t xml:space="preserve"> учащих</w:t>
            </w:r>
            <w:r>
              <w:rPr>
                <w:rFonts w:ascii="Times New Roman" w:hAnsi="Times New Roman"/>
                <w:sz w:val="24"/>
                <w:szCs w:val="24"/>
              </w:rPr>
              <w:t>ся 8 – 11 классов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Pr="00C9281E" w:rsidRDefault="00381389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5422E6">
              <w:rPr>
                <w:rFonts w:ascii="Times New Roman" w:hAnsi="Times New Roman"/>
                <w:sz w:val="24"/>
                <w:szCs w:val="24"/>
              </w:rPr>
              <w:t xml:space="preserve">Доля школьников принявших участие в региональном чемпионате </w:t>
            </w:r>
            <w:r w:rsidRPr="005422E6">
              <w:rPr>
                <w:rFonts w:ascii="Times New Roman" w:hAnsi="Times New Roman"/>
                <w:sz w:val="24"/>
                <w:szCs w:val="24"/>
                <w:lang w:val="en-US"/>
              </w:rPr>
              <w:t>JuniorSkills</w:t>
            </w:r>
            <w:r w:rsidRPr="005422E6">
              <w:rPr>
                <w:rFonts w:ascii="Times New Roman" w:hAnsi="Times New Roman"/>
                <w:sz w:val="24"/>
                <w:szCs w:val="24"/>
              </w:rPr>
              <w:t xml:space="preserve"> – 0,17 %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Pr="00C9281E" w:rsidRDefault="00381389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Pr="005422E6">
              <w:rPr>
                <w:rFonts w:ascii="Times New Roman" w:hAnsi="Times New Roman"/>
                <w:color w:val="000000"/>
                <w:sz w:val="24"/>
                <w:szCs w:val="24"/>
              </w:rPr>
              <w:t>Доля обучающихся и педагогов техникума, участвующих в профориентационной работе – 25 %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Pr="00C9281E" w:rsidRDefault="00381389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5422E6">
              <w:rPr>
                <w:rFonts w:ascii="Times New Roman" w:hAnsi="Times New Roman"/>
                <w:sz w:val="24"/>
                <w:szCs w:val="24"/>
              </w:rPr>
              <w:t>Доля шко</w:t>
            </w:r>
            <w:r>
              <w:rPr>
                <w:rFonts w:ascii="Times New Roman" w:hAnsi="Times New Roman"/>
                <w:sz w:val="24"/>
                <w:szCs w:val="24"/>
              </w:rPr>
              <w:t>льников задействованных в кружках: «Гурман</w:t>
            </w:r>
            <w:r w:rsidRPr="005422E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 «Автомобильные хитр</w:t>
            </w:r>
            <w:r w:rsidR="004A7AA4">
              <w:rPr>
                <w:rFonts w:ascii="Times New Roman" w:hAnsi="Times New Roman"/>
                <w:sz w:val="24"/>
                <w:szCs w:val="24"/>
              </w:rPr>
              <w:t>ости»; «Художественная сварка» при работе в комнате</w:t>
            </w:r>
            <w:r w:rsidRPr="005422E6">
              <w:rPr>
                <w:rFonts w:ascii="Times New Roman" w:hAnsi="Times New Roman"/>
                <w:sz w:val="24"/>
                <w:szCs w:val="24"/>
              </w:rPr>
              <w:t xml:space="preserve"> бережливого производства – 50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Default="00381389" w:rsidP="007474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Доля </w:t>
            </w:r>
            <w:r w:rsidRPr="008A5863">
              <w:rPr>
                <w:rFonts w:ascii="Times New Roman" w:hAnsi="Times New Roman" w:cs="Times New Roman"/>
                <w:sz w:val="24"/>
                <w:szCs w:val="24"/>
              </w:rPr>
              <w:t>педагогов, прошедших повышение квалификации в области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 от общего числа педагогических работников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290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Default="00381389" w:rsidP="0029084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Доля волонтеров принявших участие в профориентационной работе - 85 %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290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Default="00381389" w:rsidP="002908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4C22">
              <w:rPr>
                <w:rFonts w:ascii="Times New Roman" w:hAnsi="Times New Roman" w:cs="Times New Roman"/>
                <w:sz w:val="24"/>
                <w:szCs w:val="24"/>
              </w:rPr>
              <w:t>. Доля публичного охвата свыше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</w:tr>
      <w:tr w:rsidR="00381389" w:rsidRPr="00C9281E" w:rsidTr="00747498">
        <w:tc>
          <w:tcPr>
            <w:tcW w:w="5208" w:type="dxa"/>
            <w:gridSpan w:val="8"/>
            <w:vMerge/>
          </w:tcPr>
          <w:p w:rsidR="00381389" w:rsidRPr="00C9281E" w:rsidRDefault="00381389" w:rsidP="00290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381389" w:rsidRDefault="00381389" w:rsidP="002908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290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Апробируют различные социальные роли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 – технологии кайдзен</w:t>
            </w:r>
            <w:r w:rsidRPr="002908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- 80 %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 w:val="restart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 (указать подробно качественные изменения)</w:t>
            </w: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Оборудованная комната бережливого производства, согласно требованиям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5863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проектировать пути интеллектуально – личностного и профессионального развития на </w:t>
            </w:r>
            <w:r w:rsidRPr="008A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развитости и оценочных суждений о себе и требований к предполагаемой профессиональной области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 круг</w:t>
            </w:r>
            <w:r w:rsidRPr="00AF317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и организаций для сетевого взаимодействия в рамках реализации профориентационной работы и проведения профессиональных проб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и апробирована технология бережливого производства 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AF3171">
              <w:rPr>
                <w:rFonts w:ascii="Times New Roman" w:hAnsi="Times New Roman" w:cs="Times New Roman"/>
                <w:sz w:val="24"/>
                <w:szCs w:val="24"/>
              </w:rPr>
              <w:t xml:space="preserve"> со школьниками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ориентированности</w:t>
            </w:r>
            <w:r w:rsidRPr="00DC09B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на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изацию собственных замыслов в условиях реального производства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Повышение уровня ориентированности</w:t>
            </w:r>
            <w:r w:rsidRPr="00DC09BA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 в поле возможностей профессионального выбора в условиях реального и потенциального рынка труда и образования в пределах Республики Бурятия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Повышение уровня сформированности</w:t>
            </w:r>
            <w:r w:rsidRPr="00DC09BA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BA">
              <w:rPr>
                <w:rFonts w:ascii="Times New Roman" w:hAnsi="Times New Roman" w:cs="Times New Roman"/>
                <w:sz w:val="24"/>
                <w:szCs w:val="24"/>
              </w:rPr>
              <w:t>потребностной сферы личности, наличие развитых интересов, склонностей и способностей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Положительная динамика</w:t>
            </w:r>
            <w:r w:rsidRPr="00DC09B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амоопределения</w:t>
            </w:r>
            <w:r w:rsidRPr="00DC09BA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 школы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Приобретен опыт создания личностно – значимых образовательных продуктов, играющих роль профильных и профессиональных проб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A5863">
              <w:rPr>
                <w:rFonts w:ascii="Times New Roman" w:hAnsi="Times New Roman" w:cs="Times New Roman"/>
                <w:sz w:val="24"/>
                <w:szCs w:val="24"/>
              </w:rPr>
              <w:t>Владение комплексом способов деятельности для принятия решения о продолжении образования и профессиональном становлении в условиях изменяющегося общества и рынка труда</w:t>
            </w:r>
          </w:p>
        </w:tc>
      </w:tr>
      <w:tr w:rsidR="006172F5" w:rsidRPr="00C9281E" w:rsidTr="00747498">
        <w:tc>
          <w:tcPr>
            <w:tcW w:w="5208" w:type="dxa"/>
            <w:gridSpan w:val="8"/>
            <w:vMerge/>
          </w:tcPr>
          <w:p w:rsidR="006172F5" w:rsidRPr="00C9281E" w:rsidRDefault="006172F5" w:rsidP="0074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5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8A5863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школьников</w:t>
            </w:r>
            <w:r w:rsidRPr="008A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приемами самопрезентации самомаркетинга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Детализированный бюджет (смета) проекта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585" w:type="dxa"/>
            <w:gridSpan w:val="2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Финансовые затраты</w:t>
            </w: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Софинансирование (если имеется)</w:t>
            </w:r>
          </w:p>
        </w:tc>
        <w:tc>
          <w:tcPr>
            <w:tcW w:w="1351" w:type="dxa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(с указанием названия единицы - например, чел., мес., шт. и т.п.)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51" w:type="dxa"/>
          </w:tcPr>
          <w:p w:rsidR="006172F5" w:rsidRPr="00C9281E" w:rsidRDefault="006172F5" w:rsidP="00747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5" w:type="dxa"/>
            <w:gridSpan w:val="2"/>
          </w:tcPr>
          <w:p w:rsidR="006172F5" w:rsidRPr="00381389" w:rsidRDefault="00AE788D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 w:rsidR="00381389" w:rsidRPr="0038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381389" w:rsidRPr="0038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="00381389" w:rsidRPr="0038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SBM</w:t>
            </w:r>
            <w:r w:rsidR="00381389" w:rsidRPr="00381389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="00381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81389" w:rsidRPr="00381389">
              <w:rPr>
                <w:rFonts w:ascii="Times New Roman" w:hAnsi="Times New Roman" w:cs="Times New Roman"/>
                <w:sz w:val="24"/>
                <w:szCs w:val="24"/>
              </w:rPr>
              <w:t xml:space="preserve"> - 43</w:t>
            </w:r>
          </w:p>
        </w:tc>
        <w:tc>
          <w:tcPr>
            <w:tcW w:w="1881" w:type="dxa"/>
            <w:gridSpan w:val="3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gridSpan w:val="2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  <w:tc>
          <w:tcPr>
            <w:tcW w:w="1254" w:type="dxa"/>
            <w:gridSpan w:val="2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172F5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5" w:type="dxa"/>
            <w:gridSpan w:val="2"/>
          </w:tcPr>
          <w:p w:rsidR="006172F5" w:rsidRPr="00290845" w:rsidRDefault="00290845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 лазерный п</w:t>
            </w:r>
            <w:r w:rsidR="00AE788D">
              <w:rPr>
                <w:rFonts w:ascii="Times New Roman" w:hAnsi="Times New Roman" w:cs="Times New Roman"/>
                <w:sz w:val="24"/>
                <w:szCs w:val="24"/>
              </w:rPr>
              <w:t>ринтер</w:t>
            </w:r>
            <w:r w:rsidRPr="00290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Ricoh</w:t>
            </w:r>
            <w:r w:rsidRPr="00290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90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0845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DNw</w:t>
            </w:r>
            <w:proofErr w:type="spellEnd"/>
            <w:r w:rsidRPr="00290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(408236)</w:t>
            </w:r>
          </w:p>
        </w:tc>
        <w:tc>
          <w:tcPr>
            <w:tcW w:w="1881" w:type="dxa"/>
            <w:gridSpan w:val="3"/>
          </w:tcPr>
          <w:p w:rsidR="006172F5" w:rsidRPr="00C9281E" w:rsidRDefault="0029084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gridSpan w:val="2"/>
          </w:tcPr>
          <w:p w:rsidR="006172F5" w:rsidRPr="00C9281E" w:rsidRDefault="00E910A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24810</w:t>
            </w:r>
          </w:p>
        </w:tc>
        <w:tc>
          <w:tcPr>
            <w:tcW w:w="1254" w:type="dxa"/>
            <w:gridSpan w:val="2"/>
          </w:tcPr>
          <w:p w:rsidR="006172F5" w:rsidRPr="00C9281E" w:rsidRDefault="00E910A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24810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172F5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24810</w:t>
            </w:r>
          </w:p>
        </w:tc>
      </w:tr>
      <w:tr w:rsidR="00747498" w:rsidRPr="00C9281E" w:rsidTr="00AE788D">
        <w:tc>
          <w:tcPr>
            <w:tcW w:w="488" w:type="dxa"/>
          </w:tcPr>
          <w:p w:rsidR="00747498" w:rsidRPr="00C9281E" w:rsidRDefault="00423A6F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5" w:type="dxa"/>
            <w:gridSpan w:val="2"/>
          </w:tcPr>
          <w:p w:rsidR="00747498" w:rsidRPr="00747498" w:rsidRDefault="00747498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Haier A1400EM</w:t>
            </w:r>
          </w:p>
        </w:tc>
        <w:tc>
          <w:tcPr>
            <w:tcW w:w="1881" w:type="dxa"/>
            <w:gridSpan w:val="3"/>
          </w:tcPr>
          <w:p w:rsidR="00747498" w:rsidRP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4" w:type="dxa"/>
            <w:gridSpan w:val="2"/>
          </w:tcPr>
          <w:p w:rsidR="00747498" w:rsidRP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23700</w:t>
            </w:r>
          </w:p>
        </w:tc>
        <w:tc>
          <w:tcPr>
            <w:tcW w:w="1254" w:type="dxa"/>
            <w:gridSpan w:val="2"/>
          </w:tcPr>
          <w:p w:rsidR="00747498" w:rsidRP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23700</w:t>
            </w:r>
          </w:p>
        </w:tc>
        <w:tc>
          <w:tcPr>
            <w:tcW w:w="1254" w:type="dxa"/>
            <w:gridSpan w:val="2"/>
          </w:tcPr>
          <w:p w:rsidR="00747498" w:rsidRPr="00C9281E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47498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23700</w:t>
            </w: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423A6F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72F5" w:rsidRPr="00C9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gridSpan w:val="2"/>
          </w:tcPr>
          <w:p w:rsidR="006172F5" w:rsidRPr="00C9281E" w:rsidRDefault="00AE788D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информационный ламинированный</w:t>
            </w:r>
          </w:p>
        </w:tc>
        <w:tc>
          <w:tcPr>
            <w:tcW w:w="1881" w:type="dxa"/>
            <w:gridSpan w:val="3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gridSpan w:val="2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54" w:type="dxa"/>
            <w:gridSpan w:val="2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254" w:type="dxa"/>
            <w:gridSpan w:val="2"/>
          </w:tcPr>
          <w:p w:rsidR="006172F5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351" w:type="dxa"/>
          </w:tcPr>
          <w:p w:rsidR="006172F5" w:rsidRPr="00C9281E" w:rsidRDefault="006172F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F5" w:rsidRPr="00C9281E" w:rsidTr="00AE788D">
        <w:tc>
          <w:tcPr>
            <w:tcW w:w="488" w:type="dxa"/>
          </w:tcPr>
          <w:p w:rsidR="006172F5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5" w:type="dxa"/>
            <w:gridSpan w:val="2"/>
          </w:tcPr>
          <w:p w:rsidR="006172F5" w:rsidRPr="00C9281E" w:rsidRDefault="00AE788D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напольный на ножках</w:t>
            </w:r>
            <w:r w:rsidR="00290845">
              <w:rPr>
                <w:rFonts w:ascii="Times New Roman" w:hAnsi="Times New Roman" w:cs="Times New Roman"/>
                <w:sz w:val="24"/>
                <w:szCs w:val="24"/>
              </w:rPr>
              <w:t xml:space="preserve"> для инструментов</w:t>
            </w:r>
          </w:p>
        </w:tc>
        <w:tc>
          <w:tcPr>
            <w:tcW w:w="1881" w:type="dxa"/>
            <w:gridSpan w:val="3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gridSpan w:val="2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254" w:type="dxa"/>
            <w:gridSpan w:val="2"/>
          </w:tcPr>
          <w:p w:rsidR="006172F5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172F5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E788D" w:rsidRPr="00C9281E" w:rsidTr="00AE788D">
        <w:tc>
          <w:tcPr>
            <w:tcW w:w="488" w:type="dxa"/>
          </w:tcPr>
          <w:p w:rsidR="00AE788D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85" w:type="dxa"/>
            <w:gridSpan w:val="2"/>
          </w:tcPr>
          <w:p w:rsidR="00AE788D" w:rsidRDefault="00AE788D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предупреждающие</w:t>
            </w:r>
            <w:r w:rsidR="00290845">
              <w:rPr>
                <w:rFonts w:ascii="Times New Roman" w:hAnsi="Times New Roman" w:cs="Times New Roman"/>
                <w:sz w:val="24"/>
                <w:szCs w:val="24"/>
              </w:rPr>
              <w:t xml:space="preserve"> и запоминающие</w:t>
            </w:r>
          </w:p>
        </w:tc>
        <w:tc>
          <w:tcPr>
            <w:tcW w:w="1881" w:type="dxa"/>
            <w:gridSpan w:val="3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gridSpan w:val="2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54" w:type="dxa"/>
            <w:gridSpan w:val="2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54" w:type="dxa"/>
            <w:gridSpan w:val="2"/>
          </w:tcPr>
          <w:p w:rsidR="00AE788D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51" w:type="dxa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8D" w:rsidRPr="00C9281E" w:rsidTr="00AE788D">
        <w:tc>
          <w:tcPr>
            <w:tcW w:w="488" w:type="dxa"/>
          </w:tcPr>
          <w:p w:rsidR="00AE788D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85" w:type="dxa"/>
            <w:gridSpan w:val="2"/>
          </w:tcPr>
          <w:p w:rsidR="00AE788D" w:rsidRDefault="00290845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AE788D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разделения зоны помещения</w:t>
            </w:r>
          </w:p>
        </w:tc>
        <w:tc>
          <w:tcPr>
            <w:tcW w:w="1881" w:type="dxa"/>
            <w:gridSpan w:val="3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gridSpan w:val="2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54" w:type="dxa"/>
            <w:gridSpan w:val="2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54" w:type="dxa"/>
            <w:gridSpan w:val="2"/>
          </w:tcPr>
          <w:p w:rsidR="00AE788D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351" w:type="dxa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8D" w:rsidRPr="00C9281E" w:rsidTr="00AE788D">
        <w:tc>
          <w:tcPr>
            <w:tcW w:w="488" w:type="dxa"/>
          </w:tcPr>
          <w:p w:rsidR="00AE788D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85" w:type="dxa"/>
            <w:gridSpan w:val="2"/>
          </w:tcPr>
          <w:p w:rsidR="00AE788D" w:rsidRPr="00381389" w:rsidRDefault="00381389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Полки для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</w:t>
            </w:r>
          </w:p>
        </w:tc>
        <w:tc>
          <w:tcPr>
            <w:tcW w:w="1881" w:type="dxa"/>
            <w:gridSpan w:val="3"/>
          </w:tcPr>
          <w:p w:rsidR="00AE788D" w:rsidRPr="00381389" w:rsidRDefault="00381389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54" w:type="dxa"/>
            <w:gridSpan w:val="2"/>
          </w:tcPr>
          <w:p w:rsidR="00AE788D" w:rsidRPr="00381389" w:rsidRDefault="00381389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1700</w:t>
            </w:r>
          </w:p>
        </w:tc>
        <w:tc>
          <w:tcPr>
            <w:tcW w:w="1254" w:type="dxa"/>
            <w:gridSpan w:val="2"/>
          </w:tcPr>
          <w:p w:rsidR="00AE788D" w:rsidRPr="00381389" w:rsidRDefault="00381389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3400</w:t>
            </w:r>
          </w:p>
        </w:tc>
        <w:tc>
          <w:tcPr>
            <w:tcW w:w="1254" w:type="dxa"/>
            <w:gridSpan w:val="2"/>
          </w:tcPr>
          <w:p w:rsidR="00AE788D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351" w:type="dxa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8D" w:rsidRPr="00C9281E" w:rsidTr="00AE788D">
        <w:tc>
          <w:tcPr>
            <w:tcW w:w="488" w:type="dxa"/>
          </w:tcPr>
          <w:p w:rsidR="00AE788D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85" w:type="dxa"/>
            <w:gridSpan w:val="2"/>
          </w:tcPr>
          <w:p w:rsidR="00AE788D" w:rsidRPr="00747498" w:rsidRDefault="00747498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стеллаж стальной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LogNOVA</w:t>
            </w:r>
            <w:proofErr w:type="spellEnd"/>
          </w:p>
        </w:tc>
        <w:tc>
          <w:tcPr>
            <w:tcW w:w="1881" w:type="dxa"/>
            <w:gridSpan w:val="3"/>
          </w:tcPr>
          <w:p w:rsidR="00AE788D" w:rsidRP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54" w:type="dxa"/>
            <w:gridSpan w:val="2"/>
          </w:tcPr>
          <w:p w:rsidR="00AE788D" w:rsidRP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4030</w:t>
            </w:r>
          </w:p>
        </w:tc>
        <w:tc>
          <w:tcPr>
            <w:tcW w:w="1254" w:type="dxa"/>
            <w:gridSpan w:val="2"/>
          </w:tcPr>
          <w:p w:rsidR="00AE788D" w:rsidRP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12090</w:t>
            </w:r>
          </w:p>
        </w:tc>
        <w:tc>
          <w:tcPr>
            <w:tcW w:w="1254" w:type="dxa"/>
            <w:gridSpan w:val="2"/>
          </w:tcPr>
          <w:p w:rsidR="00AE788D" w:rsidRPr="00C9281E" w:rsidRDefault="00AE788D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AE788D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12090</w:t>
            </w:r>
          </w:p>
        </w:tc>
      </w:tr>
      <w:tr w:rsidR="00747498" w:rsidRPr="00C9281E" w:rsidTr="00AE788D">
        <w:tc>
          <w:tcPr>
            <w:tcW w:w="488" w:type="dxa"/>
          </w:tcPr>
          <w:p w:rsidR="00747498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85" w:type="dxa"/>
            <w:gridSpan w:val="2"/>
          </w:tcPr>
          <w:p w:rsidR="00747498" w:rsidRPr="00747498" w:rsidRDefault="00747498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для приборов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WiMi</w:t>
            </w:r>
            <w:proofErr w:type="spellEnd"/>
          </w:p>
        </w:tc>
        <w:tc>
          <w:tcPr>
            <w:tcW w:w="1881" w:type="dxa"/>
            <w:gridSpan w:val="3"/>
          </w:tcPr>
          <w:p w:rsid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54" w:type="dxa"/>
            <w:gridSpan w:val="2"/>
          </w:tcPr>
          <w:p w:rsidR="00747498" w:rsidRP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54" w:type="dxa"/>
            <w:gridSpan w:val="2"/>
          </w:tcPr>
          <w:p w:rsidR="00747498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10800</w:t>
            </w:r>
          </w:p>
        </w:tc>
        <w:tc>
          <w:tcPr>
            <w:tcW w:w="1254" w:type="dxa"/>
            <w:gridSpan w:val="2"/>
          </w:tcPr>
          <w:p w:rsidR="00747498" w:rsidRPr="00C9281E" w:rsidRDefault="0074749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47498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</w:tr>
      <w:tr w:rsidR="004766B8" w:rsidRPr="00C9281E" w:rsidTr="00AE788D">
        <w:tc>
          <w:tcPr>
            <w:tcW w:w="488" w:type="dxa"/>
          </w:tcPr>
          <w:p w:rsidR="004766B8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85" w:type="dxa"/>
            <w:gridSpan w:val="2"/>
          </w:tcPr>
          <w:p w:rsidR="004766B8" w:rsidRPr="004766B8" w:rsidRDefault="004766B8" w:rsidP="00476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формы волонтерам для участия в профориентационных </w:t>
            </w:r>
            <w:r w:rsidRPr="004766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мероприятиях: </w:t>
            </w:r>
          </w:p>
          <w:p w:rsidR="004766B8" w:rsidRDefault="004766B8" w:rsidP="0047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66B8">
              <w:rPr>
                <w:rFonts w:ascii="Times New Roman" w:hAnsi="Times New Roman" w:cs="Times New Roman"/>
                <w:sz w:val="24"/>
                <w:szCs w:val="24"/>
              </w:rPr>
              <w:t xml:space="preserve"> -футболки</w:t>
            </w:r>
          </w:p>
        </w:tc>
        <w:tc>
          <w:tcPr>
            <w:tcW w:w="1881" w:type="dxa"/>
            <w:gridSpan w:val="3"/>
          </w:tcPr>
          <w:p w:rsidR="004766B8" w:rsidRPr="004766B8" w:rsidRDefault="004766B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  <w:gridSpan w:val="2"/>
          </w:tcPr>
          <w:p w:rsidR="004766B8" w:rsidRDefault="004766B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4" w:type="dxa"/>
            <w:gridSpan w:val="2"/>
          </w:tcPr>
          <w:p w:rsidR="004766B8" w:rsidRPr="004766B8" w:rsidRDefault="004766B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54" w:type="dxa"/>
            <w:gridSpan w:val="2"/>
          </w:tcPr>
          <w:p w:rsidR="004766B8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51" w:type="dxa"/>
          </w:tcPr>
          <w:p w:rsidR="004766B8" w:rsidRPr="00C9281E" w:rsidRDefault="004766B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56" w:rsidRPr="00C9281E" w:rsidTr="00AE788D">
        <w:tc>
          <w:tcPr>
            <w:tcW w:w="488" w:type="dxa"/>
          </w:tcPr>
          <w:p w:rsidR="00516656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85" w:type="dxa"/>
            <w:gridSpan w:val="2"/>
          </w:tcPr>
          <w:p w:rsidR="00516656" w:rsidRDefault="00516656" w:rsidP="00476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56">
              <w:rPr>
                <w:rFonts w:ascii="Times New Roman" w:hAnsi="Times New Roman" w:cs="Times New Roman"/>
                <w:sz w:val="24"/>
                <w:szCs w:val="24"/>
              </w:rPr>
              <w:t xml:space="preserve">Микрофон </w:t>
            </w:r>
            <w:r w:rsidRPr="00516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5166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6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</w:t>
            </w:r>
            <w:r w:rsidRPr="00516656">
              <w:rPr>
                <w:rFonts w:ascii="Times New Roman" w:hAnsi="Times New Roman" w:cs="Times New Roman"/>
                <w:sz w:val="24"/>
                <w:szCs w:val="24"/>
              </w:rPr>
              <w:t xml:space="preserve"> – 105 </w:t>
            </w:r>
            <w:r w:rsidRPr="00516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gridSpan w:val="3"/>
          </w:tcPr>
          <w:p w:rsidR="00516656" w:rsidRDefault="00E910A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gridSpan w:val="2"/>
          </w:tcPr>
          <w:p w:rsidR="00516656" w:rsidRDefault="00E910A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54" w:type="dxa"/>
            <w:gridSpan w:val="2"/>
          </w:tcPr>
          <w:p w:rsidR="00516656" w:rsidRDefault="00E910A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54" w:type="dxa"/>
            <w:gridSpan w:val="2"/>
          </w:tcPr>
          <w:p w:rsidR="00516656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51" w:type="dxa"/>
          </w:tcPr>
          <w:p w:rsidR="00516656" w:rsidRPr="00C9281E" w:rsidRDefault="00516656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56" w:rsidRPr="00C9281E" w:rsidTr="00AE788D">
        <w:tc>
          <w:tcPr>
            <w:tcW w:w="488" w:type="dxa"/>
          </w:tcPr>
          <w:p w:rsidR="00516656" w:rsidRPr="00C9281E" w:rsidRDefault="00423A6F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85" w:type="dxa"/>
            <w:gridSpan w:val="2"/>
          </w:tcPr>
          <w:p w:rsidR="00516656" w:rsidRPr="00516656" w:rsidRDefault="00516656" w:rsidP="00476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56"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Портативная акустика </w:t>
            </w:r>
            <w:r w:rsidRPr="00516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DIGMA</w:t>
            </w:r>
            <w:r w:rsidRPr="00516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166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1" w:type="dxa"/>
            <w:gridSpan w:val="3"/>
          </w:tcPr>
          <w:p w:rsidR="00516656" w:rsidRDefault="00E910A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gridSpan w:val="2"/>
          </w:tcPr>
          <w:p w:rsidR="00516656" w:rsidRDefault="00E910A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254" w:type="dxa"/>
            <w:gridSpan w:val="2"/>
          </w:tcPr>
          <w:p w:rsidR="00516656" w:rsidRDefault="00E910A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254" w:type="dxa"/>
            <w:gridSpan w:val="2"/>
          </w:tcPr>
          <w:p w:rsidR="00516656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351" w:type="dxa"/>
          </w:tcPr>
          <w:p w:rsidR="00516656" w:rsidRPr="00C9281E" w:rsidRDefault="00516656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F5" w:rsidRPr="00C9281E" w:rsidTr="00747498">
        <w:tc>
          <w:tcPr>
            <w:tcW w:w="2073" w:type="dxa"/>
            <w:gridSpan w:val="3"/>
          </w:tcPr>
          <w:p w:rsidR="006172F5" w:rsidRPr="00C9281E" w:rsidRDefault="006172F5" w:rsidP="00747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1881" w:type="dxa"/>
            <w:gridSpan w:val="3"/>
          </w:tcPr>
          <w:p w:rsidR="006172F5" w:rsidRPr="00C9281E" w:rsidRDefault="006172F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40600</w:t>
            </w:r>
          </w:p>
        </w:tc>
        <w:tc>
          <w:tcPr>
            <w:tcW w:w="1351" w:type="dxa"/>
          </w:tcPr>
          <w:p w:rsidR="006172F5" w:rsidRPr="00C9281E" w:rsidRDefault="000129D8" w:rsidP="00AE7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149400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E910A5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в т.ч. из привлеченных средств:</w:t>
            </w:r>
            <w:r w:rsidR="00E910A5">
              <w:rPr>
                <w:rFonts w:ascii="Times New Roman" w:hAnsi="Times New Roman" w:cs="Times New Roman"/>
                <w:sz w:val="24"/>
                <w:szCs w:val="24"/>
              </w:rPr>
              <w:t xml:space="preserve"> 45 000 рублей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в т.ч. из сре</w:t>
            </w:r>
            <w:proofErr w:type="gramStart"/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анта:</w:t>
            </w:r>
            <w:r w:rsidR="00E910A5">
              <w:rPr>
                <w:rFonts w:ascii="Times New Roman" w:hAnsi="Times New Roman" w:cs="Times New Roman"/>
                <w:sz w:val="24"/>
                <w:szCs w:val="24"/>
              </w:rPr>
              <w:t xml:space="preserve"> 145 000 рублей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10. Приложения</w:t>
            </w:r>
          </w:p>
        </w:tc>
      </w:tr>
      <w:tr w:rsidR="006172F5" w:rsidRPr="00C9281E" w:rsidTr="00747498">
        <w:tc>
          <w:tcPr>
            <w:tcW w:w="9067" w:type="dxa"/>
            <w:gridSpan w:val="1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(список приложений: фотографии, видео, статьи в СМИ, ссылки на сообщения о проекте и т.д., если такие имеются к моменту начала реализации проекта)</w:t>
            </w:r>
          </w:p>
        </w:tc>
      </w:tr>
      <w:tr w:rsidR="006172F5" w:rsidRPr="00C9281E" w:rsidTr="00747498">
        <w:tc>
          <w:tcPr>
            <w:tcW w:w="1446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F5" w:rsidRPr="00C9281E" w:rsidTr="00747498">
        <w:tc>
          <w:tcPr>
            <w:tcW w:w="1446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F5" w:rsidRPr="00C9281E" w:rsidTr="00747498">
        <w:tc>
          <w:tcPr>
            <w:tcW w:w="1446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F5" w:rsidRPr="00C9281E" w:rsidTr="00747498">
        <w:tc>
          <w:tcPr>
            <w:tcW w:w="1446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F5" w:rsidRPr="00C9281E" w:rsidTr="00747498">
        <w:tc>
          <w:tcPr>
            <w:tcW w:w="1446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F5" w:rsidRPr="00C9281E" w:rsidTr="00747498">
        <w:tc>
          <w:tcPr>
            <w:tcW w:w="1446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8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6172F5" w:rsidRPr="00C9281E" w:rsidRDefault="006172F5" w:rsidP="00747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A6F" w:rsidRDefault="00423A6F" w:rsidP="00423A6F">
      <w:pPr>
        <w:pStyle w:val="ConsPlusNormal"/>
        <w:jc w:val="both"/>
      </w:pPr>
    </w:p>
    <w:p w:rsidR="00423A6F" w:rsidRDefault="00423A6F" w:rsidP="00423A6F">
      <w:pPr>
        <w:pStyle w:val="ConsPlusNormal"/>
        <w:jc w:val="both"/>
      </w:pPr>
    </w:p>
    <w:p w:rsidR="00423A6F" w:rsidRDefault="00423A6F" w:rsidP="00423A6F">
      <w:pPr>
        <w:pStyle w:val="ConsPlusNormal"/>
        <w:jc w:val="both"/>
      </w:pPr>
    </w:p>
    <w:p w:rsidR="00423A6F" w:rsidRPr="00423A6F" w:rsidRDefault="00423A6F" w:rsidP="00423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3A6F">
        <w:rPr>
          <w:rFonts w:ascii="Times New Roman" w:hAnsi="Times New Roman" w:cs="Times New Roman"/>
          <w:sz w:val="24"/>
          <w:szCs w:val="24"/>
        </w:rPr>
        <w:t xml:space="preserve">«___»  _________ 2022 год                                                        </w:t>
      </w:r>
      <w:r w:rsidR="00D8078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3A6F" w:rsidRPr="00423A6F" w:rsidRDefault="00423A6F" w:rsidP="00423A6F">
      <w:pPr>
        <w:rPr>
          <w:rFonts w:ascii="Times New Roman" w:hAnsi="Times New Roman" w:cs="Times New Roman"/>
          <w:sz w:val="24"/>
          <w:szCs w:val="24"/>
        </w:rPr>
      </w:pPr>
    </w:p>
    <w:p w:rsidR="006172F5" w:rsidRDefault="006172F5"/>
    <w:sectPr w:rsidR="006172F5" w:rsidSect="006A4A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F5"/>
    <w:rsid w:val="000129D8"/>
    <w:rsid w:val="000C689A"/>
    <w:rsid w:val="000E105F"/>
    <w:rsid w:val="00213EDF"/>
    <w:rsid w:val="00260429"/>
    <w:rsid w:val="00290845"/>
    <w:rsid w:val="00381389"/>
    <w:rsid w:val="003963DA"/>
    <w:rsid w:val="004227B6"/>
    <w:rsid w:val="00423A6F"/>
    <w:rsid w:val="0042583C"/>
    <w:rsid w:val="004766B8"/>
    <w:rsid w:val="004A7AA4"/>
    <w:rsid w:val="00516656"/>
    <w:rsid w:val="006172F5"/>
    <w:rsid w:val="00633DFB"/>
    <w:rsid w:val="00665252"/>
    <w:rsid w:val="006A4A79"/>
    <w:rsid w:val="006C3B50"/>
    <w:rsid w:val="00747498"/>
    <w:rsid w:val="00765D31"/>
    <w:rsid w:val="00804B9D"/>
    <w:rsid w:val="0084467B"/>
    <w:rsid w:val="00855955"/>
    <w:rsid w:val="00974C22"/>
    <w:rsid w:val="00A24122"/>
    <w:rsid w:val="00A33E3C"/>
    <w:rsid w:val="00A6002B"/>
    <w:rsid w:val="00AD0AC7"/>
    <w:rsid w:val="00AE788D"/>
    <w:rsid w:val="00AF29F4"/>
    <w:rsid w:val="00B3748F"/>
    <w:rsid w:val="00C35746"/>
    <w:rsid w:val="00CB7672"/>
    <w:rsid w:val="00D8078D"/>
    <w:rsid w:val="00DB365E"/>
    <w:rsid w:val="00E910A5"/>
    <w:rsid w:val="00F67205"/>
    <w:rsid w:val="00FD553D"/>
    <w:rsid w:val="00FF3E52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72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6172F5"/>
    <w:rPr>
      <w:b/>
      <w:bCs/>
    </w:rPr>
  </w:style>
  <w:style w:type="character" w:styleId="a4">
    <w:name w:val="Hyperlink"/>
    <w:basedOn w:val="a0"/>
    <w:uiPriority w:val="99"/>
    <w:unhideWhenUsed/>
    <w:rsid w:val="004766B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96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72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6172F5"/>
    <w:rPr>
      <w:b/>
      <w:bCs/>
    </w:rPr>
  </w:style>
  <w:style w:type="character" w:styleId="a4">
    <w:name w:val="Hyperlink"/>
    <w:basedOn w:val="a0"/>
    <w:uiPriority w:val="99"/>
    <w:unhideWhenUsed/>
    <w:rsid w:val="004766B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9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Бимбасу</dc:creator>
  <cp:keywords/>
  <dc:description/>
  <cp:lastModifiedBy>Пользователь Windows</cp:lastModifiedBy>
  <cp:revision>10</cp:revision>
  <dcterms:created xsi:type="dcterms:W3CDTF">2022-02-22T13:32:00Z</dcterms:created>
  <dcterms:modified xsi:type="dcterms:W3CDTF">2024-04-06T07:31:00Z</dcterms:modified>
</cp:coreProperties>
</file>